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69B" w:rsidRPr="004A676D" w:rsidRDefault="00C92F81" w:rsidP="004A676D">
      <w:pPr>
        <w:spacing w:after="120"/>
        <w:jc w:val="center"/>
        <w:outlineLvl w:val="0"/>
        <w:rPr>
          <w:rFonts w:asciiTheme="minorHAnsi" w:hAnsiTheme="minorHAnsi"/>
          <w:b/>
          <w:sz w:val="44"/>
          <w:szCs w:val="44"/>
        </w:rPr>
      </w:pPr>
      <w:r w:rsidRPr="004A676D">
        <w:rPr>
          <w:rFonts w:asciiTheme="minorHAnsi" w:hAnsiTheme="minorHAnsi"/>
          <w:b/>
          <w:sz w:val="44"/>
          <w:szCs w:val="44"/>
        </w:rPr>
        <w:t>Welcome to Year 1</w:t>
      </w:r>
      <w:r w:rsidR="004A769B" w:rsidRPr="004A676D">
        <w:rPr>
          <w:rFonts w:asciiTheme="minorHAnsi" w:hAnsiTheme="minorHAnsi"/>
          <w:b/>
          <w:sz w:val="44"/>
          <w:szCs w:val="44"/>
        </w:rPr>
        <w:t>!</w:t>
      </w:r>
    </w:p>
    <w:p w:rsidR="004A769B" w:rsidRPr="00CF6A53" w:rsidRDefault="004A769B" w:rsidP="004A676D">
      <w:pPr>
        <w:spacing w:after="120"/>
        <w:jc w:val="both"/>
        <w:rPr>
          <w:rFonts w:asciiTheme="minorHAnsi" w:hAnsiTheme="minorHAnsi"/>
          <w:sz w:val="6"/>
          <w:szCs w:val="6"/>
        </w:rPr>
      </w:pPr>
    </w:p>
    <w:p w:rsidR="00C92F81" w:rsidRPr="004A676D" w:rsidRDefault="00C92F81" w:rsidP="004A676D">
      <w:pPr>
        <w:spacing w:after="120"/>
        <w:jc w:val="both"/>
        <w:outlineLvl w:val="0"/>
        <w:rPr>
          <w:rFonts w:asciiTheme="minorHAnsi" w:hAnsiTheme="minorHAnsi"/>
        </w:rPr>
      </w:pPr>
      <w:r w:rsidRPr="004A676D">
        <w:rPr>
          <w:rFonts w:asciiTheme="minorHAnsi" w:hAnsiTheme="minorHAnsi"/>
        </w:rPr>
        <w:t>Year 1 is a really important year for your child’s development. We look forward to working with you to ensure that it is a successful and enjoyable year.</w:t>
      </w:r>
    </w:p>
    <w:p w:rsidR="004A676D" w:rsidRPr="001826EE" w:rsidRDefault="004A676D" w:rsidP="004A676D">
      <w:pPr>
        <w:spacing w:after="120"/>
        <w:jc w:val="both"/>
        <w:outlineLvl w:val="0"/>
        <w:rPr>
          <w:rFonts w:asciiTheme="minorHAnsi" w:hAnsiTheme="minorHAnsi"/>
          <w:b/>
          <w:sz w:val="6"/>
          <w:szCs w:val="6"/>
        </w:rPr>
      </w:pPr>
    </w:p>
    <w:p w:rsidR="004A769B" w:rsidRPr="004A676D" w:rsidRDefault="004A769B" w:rsidP="004A676D">
      <w:pPr>
        <w:spacing w:after="120"/>
        <w:jc w:val="both"/>
        <w:outlineLvl w:val="0"/>
        <w:rPr>
          <w:rFonts w:asciiTheme="minorHAnsi" w:hAnsiTheme="minorHAnsi"/>
          <w:b/>
        </w:rPr>
      </w:pPr>
      <w:r w:rsidRPr="004A676D">
        <w:rPr>
          <w:rFonts w:asciiTheme="minorHAnsi" w:hAnsiTheme="minorHAnsi"/>
          <w:b/>
        </w:rPr>
        <w:t>Classes</w:t>
      </w:r>
    </w:p>
    <w:p w:rsidR="004A769B" w:rsidRPr="004A676D" w:rsidRDefault="009011FF" w:rsidP="004A676D">
      <w:pPr>
        <w:spacing w:after="120"/>
        <w:jc w:val="both"/>
        <w:rPr>
          <w:rFonts w:asciiTheme="minorHAnsi" w:hAnsiTheme="minorHAnsi"/>
        </w:rPr>
      </w:pPr>
      <w:r>
        <w:rPr>
          <w:rFonts w:asciiTheme="minorHAnsi" w:hAnsiTheme="minorHAnsi"/>
        </w:rPr>
        <w:t>The teachers on Year One</w:t>
      </w:r>
      <w:r w:rsidR="004A769B" w:rsidRPr="004A676D">
        <w:rPr>
          <w:rFonts w:asciiTheme="minorHAnsi" w:hAnsiTheme="minorHAnsi"/>
        </w:rPr>
        <w:t xml:space="preserve"> this year are:</w:t>
      </w:r>
    </w:p>
    <w:p w:rsidR="004A769B" w:rsidRPr="004A676D" w:rsidRDefault="00C92F81" w:rsidP="004A676D">
      <w:pPr>
        <w:spacing w:after="120"/>
        <w:jc w:val="both"/>
        <w:rPr>
          <w:rFonts w:asciiTheme="minorHAnsi" w:hAnsiTheme="minorHAnsi"/>
        </w:rPr>
      </w:pPr>
      <w:r w:rsidRPr="004A676D">
        <w:rPr>
          <w:rFonts w:asciiTheme="minorHAnsi" w:hAnsiTheme="minorHAnsi"/>
          <w:b/>
        </w:rPr>
        <w:t>1</w:t>
      </w:r>
      <w:r w:rsidR="00E058D6">
        <w:rPr>
          <w:rFonts w:asciiTheme="minorHAnsi" w:hAnsiTheme="minorHAnsi"/>
          <w:b/>
        </w:rPr>
        <w:t xml:space="preserve">S </w:t>
      </w:r>
      <w:proofErr w:type="gramStart"/>
      <w:r w:rsidR="00E058D6">
        <w:rPr>
          <w:rFonts w:asciiTheme="minorHAnsi" w:hAnsiTheme="minorHAnsi"/>
          <w:b/>
        </w:rPr>
        <w:t xml:space="preserve">-  </w:t>
      </w:r>
      <w:r w:rsidR="004A769B" w:rsidRPr="004A676D">
        <w:rPr>
          <w:rFonts w:asciiTheme="minorHAnsi" w:hAnsiTheme="minorHAnsi"/>
        </w:rPr>
        <w:t>Mrs</w:t>
      </w:r>
      <w:proofErr w:type="gramEnd"/>
      <w:r w:rsidR="004A769B" w:rsidRPr="004A676D">
        <w:rPr>
          <w:rFonts w:asciiTheme="minorHAnsi" w:hAnsiTheme="minorHAnsi"/>
        </w:rPr>
        <w:t xml:space="preserve"> </w:t>
      </w:r>
      <w:proofErr w:type="spellStart"/>
      <w:r w:rsidRPr="004A676D">
        <w:rPr>
          <w:rFonts w:asciiTheme="minorHAnsi" w:hAnsiTheme="minorHAnsi"/>
        </w:rPr>
        <w:t>Stormer</w:t>
      </w:r>
      <w:proofErr w:type="spellEnd"/>
      <w:r w:rsidRPr="004A676D">
        <w:rPr>
          <w:rFonts w:asciiTheme="minorHAnsi" w:hAnsiTheme="minorHAnsi"/>
        </w:rPr>
        <w:t xml:space="preserve"> (</w:t>
      </w:r>
      <w:r w:rsidR="007A01D9" w:rsidRPr="004A676D">
        <w:rPr>
          <w:rFonts w:asciiTheme="minorHAnsi" w:hAnsiTheme="minorHAnsi"/>
        </w:rPr>
        <w:t>Year 1 Group Leader)</w:t>
      </w:r>
    </w:p>
    <w:p w:rsidR="004A769B" w:rsidRPr="004A676D" w:rsidRDefault="007A01D9" w:rsidP="004A676D">
      <w:pPr>
        <w:spacing w:after="120"/>
        <w:jc w:val="both"/>
        <w:rPr>
          <w:rFonts w:asciiTheme="minorHAnsi" w:hAnsiTheme="minorHAnsi"/>
        </w:rPr>
      </w:pPr>
      <w:r w:rsidRPr="004A676D">
        <w:rPr>
          <w:rFonts w:asciiTheme="minorHAnsi" w:hAnsiTheme="minorHAnsi"/>
          <w:b/>
        </w:rPr>
        <w:t>1D</w:t>
      </w:r>
      <w:r w:rsidRPr="004A676D">
        <w:rPr>
          <w:rFonts w:asciiTheme="minorHAnsi" w:hAnsiTheme="minorHAnsi"/>
        </w:rPr>
        <w:t xml:space="preserve"> – Miss </w:t>
      </w:r>
      <w:proofErr w:type="spellStart"/>
      <w:r w:rsidRPr="004A676D">
        <w:rPr>
          <w:rFonts w:asciiTheme="minorHAnsi" w:hAnsiTheme="minorHAnsi"/>
        </w:rPr>
        <w:t>Dandashli</w:t>
      </w:r>
      <w:proofErr w:type="spellEnd"/>
      <w:r w:rsidRPr="004A676D">
        <w:rPr>
          <w:rFonts w:asciiTheme="minorHAnsi" w:hAnsiTheme="minorHAnsi"/>
        </w:rPr>
        <w:t xml:space="preserve"> </w:t>
      </w:r>
    </w:p>
    <w:p w:rsidR="004A769B" w:rsidRPr="004A676D" w:rsidRDefault="007A01D9" w:rsidP="004A676D">
      <w:pPr>
        <w:spacing w:after="120"/>
        <w:jc w:val="both"/>
        <w:rPr>
          <w:rFonts w:asciiTheme="minorHAnsi" w:hAnsiTheme="minorHAnsi"/>
        </w:rPr>
      </w:pPr>
      <w:r w:rsidRPr="004A676D">
        <w:rPr>
          <w:rFonts w:asciiTheme="minorHAnsi" w:hAnsiTheme="minorHAnsi"/>
          <w:b/>
        </w:rPr>
        <w:t>1E</w:t>
      </w:r>
      <w:r w:rsidR="004A769B" w:rsidRPr="004A676D">
        <w:rPr>
          <w:rFonts w:asciiTheme="minorHAnsi" w:hAnsiTheme="minorHAnsi"/>
          <w:b/>
        </w:rPr>
        <w:t xml:space="preserve"> </w:t>
      </w:r>
      <w:r w:rsidRPr="004A676D">
        <w:rPr>
          <w:rFonts w:asciiTheme="minorHAnsi" w:hAnsiTheme="minorHAnsi"/>
          <w:b/>
        </w:rPr>
        <w:t>–</w:t>
      </w:r>
      <w:r w:rsidR="004A769B" w:rsidRPr="004A676D">
        <w:rPr>
          <w:rFonts w:asciiTheme="minorHAnsi" w:hAnsiTheme="minorHAnsi"/>
          <w:b/>
        </w:rPr>
        <w:t xml:space="preserve"> </w:t>
      </w:r>
      <w:r w:rsidRPr="004A676D">
        <w:rPr>
          <w:rFonts w:asciiTheme="minorHAnsi" w:hAnsiTheme="minorHAnsi"/>
        </w:rPr>
        <w:t xml:space="preserve">Mrs </w:t>
      </w:r>
      <w:proofErr w:type="spellStart"/>
      <w:r w:rsidRPr="004A676D">
        <w:rPr>
          <w:rFonts w:asciiTheme="minorHAnsi" w:hAnsiTheme="minorHAnsi"/>
        </w:rPr>
        <w:t>Esmek</w:t>
      </w:r>
      <w:proofErr w:type="spellEnd"/>
    </w:p>
    <w:p w:rsidR="004A769B" w:rsidRPr="004A676D" w:rsidRDefault="007A01D9" w:rsidP="004A676D">
      <w:pPr>
        <w:spacing w:after="120"/>
        <w:jc w:val="both"/>
        <w:rPr>
          <w:rFonts w:asciiTheme="minorHAnsi" w:hAnsiTheme="minorHAnsi"/>
        </w:rPr>
      </w:pPr>
      <w:r w:rsidRPr="004A676D">
        <w:rPr>
          <w:rFonts w:asciiTheme="minorHAnsi" w:hAnsiTheme="minorHAnsi"/>
          <w:b/>
        </w:rPr>
        <w:t>1H</w:t>
      </w:r>
      <w:r w:rsidR="004A769B" w:rsidRPr="004A676D">
        <w:rPr>
          <w:rFonts w:asciiTheme="minorHAnsi" w:hAnsiTheme="minorHAnsi"/>
          <w:b/>
        </w:rPr>
        <w:t xml:space="preserve"> </w:t>
      </w:r>
      <w:r w:rsidRPr="004A676D">
        <w:rPr>
          <w:rFonts w:asciiTheme="minorHAnsi" w:hAnsiTheme="minorHAnsi"/>
        </w:rPr>
        <w:t xml:space="preserve">– Mrs </w:t>
      </w:r>
      <w:proofErr w:type="spellStart"/>
      <w:r w:rsidRPr="004A676D">
        <w:rPr>
          <w:rFonts w:asciiTheme="minorHAnsi" w:hAnsiTheme="minorHAnsi"/>
        </w:rPr>
        <w:t>Hadir</w:t>
      </w:r>
      <w:proofErr w:type="spellEnd"/>
    </w:p>
    <w:p w:rsidR="004A769B" w:rsidRPr="004A676D" w:rsidRDefault="007A01D9" w:rsidP="004A676D">
      <w:pPr>
        <w:spacing w:after="120"/>
        <w:jc w:val="both"/>
        <w:rPr>
          <w:rFonts w:asciiTheme="minorHAnsi" w:hAnsiTheme="minorHAnsi"/>
        </w:rPr>
      </w:pPr>
      <w:r w:rsidRPr="004A676D">
        <w:rPr>
          <w:rFonts w:asciiTheme="minorHAnsi" w:hAnsiTheme="minorHAnsi"/>
          <w:b/>
        </w:rPr>
        <w:t>1I</w:t>
      </w:r>
      <w:r w:rsidR="004A769B" w:rsidRPr="004A676D">
        <w:rPr>
          <w:rFonts w:asciiTheme="minorHAnsi" w:hAnsiTheme="minorHAnsi"/>
          <w:b/>
        </w:rPr>
        <w:t xml:space="preserve"> </w:t>
      </w:r>
      <w:proofErr w:type="gramStart"/>
      <w:r w:rsidRPr="004A676D">
        <w:rPr>
          <w:rFonts w:asciiTheme="minorHAnsi" w:hAnsiTheme="minorHAnsi"/>
        </w:rPr>
        <w:t>–  Mrs</w:t>
      </w:r>
      <w:proofErr w:type="gramEnd"/>
      <w:r w:rsidRPr="004A676D">
        <w:rPr>
          <w:rFonts w:asciiTheme="minorHAnsi" w:hAnsiTheme="minorHAnsi"/>
        </w:rPr>
        <w:t xml:space="preserve"> Ibrahim</w:t>
      </w:r>
    </w:p>
    <w:p w:rsidR="004A676D" w:rsidRPr="00E058D6" w:rsidRDefault="004A676D" w:rsidP="004A676D">
      <w:pPr>
        <w:spacing w:after="120"/>
        <w:jc w:val="both"/>
        <w:rPr>
          <w:rFonts w:asciiTheme="minorHAnsi" w:hAnsiTheme="minorHAnsi"/>
          <w:sz w:val="6"/>
          <w:szCs w:val="6"/>
        </w:rPr>
      </w:pPr>
      <w:bookmarkStart w:id="0" w:name="_GoBack"/>
    </w:p>
    <w:p w:rsidR="007A01D9" w:rsidRPr="004A676D" w:rsidRDefault="007A01D9" w:rsidP="004A676D">
      <w:pPr>
        <w:spacing w:after="120"/>
        <w:jc w:val="both"/>
        <w:rPr>
          <w:rFonts w:asciiTheme="minorHAnsi" w:hAnsiTheme="minorHAnsi"/>
        </w:rPr>
      </w:pPr>
      <w:r w:rsidRPr="004A676D">
        <w:rPr>
          <w:rFonts w:asciiTheme="minorHAnsi" w:hAnsiTheme="minorHAnsi"/>
        </w:rPr>
        <w:t xml:space="preserve">The following are some procedures and suggestions to help make the transition into Year </w:t>
      </w:r>
      <w:bookmarkEnd w:id="0"/>
      <w:r w:rsidRPr="004A676D">
        <w:rPr>
          <w:rFonts w:asciiTheme="minorHAnsi" w:hAnsiTheme="minorHAnsi"/>
        </w:rPr>
        <w:t>1 easier for you and your child.</w:t>
      </w:r>
    </w:p>
    <w:p w:rsidR="004A676D" w:rsidRPr="004A676D" w:rsidRDefault="004A676D" w:rsidP="004A676D">
      <w:pPr>
        <w:spacing w:after="120"/>
        <w:jc w:val="both"/>
        <w:rPr>
          <w:rFonts w:asciiTheme="minorHAnsi" w:hAnsiTheme="minorHAnsi"/>
          <w:b/>
          <w:sz w:val="6"/>
          <w:szCs w:val="6"/>
          <w:u w:val="single"/>
        </w:rPr>
      </w:pPr>
    </w:p>
    <w:p w:rsidR="007A01D9" w:rsidRPr="004A676D" w:rsidRDefault="007A01D9" w:rsidP="004A676D">
      <w:pPr>
        <w:spacing w:after="120"/>
        <w:jc w:val="both"/>
        <w:rPr>
          <w:rFonts w:asciiTheme="minorHAnsi" w:hAnsiTheme="minorHAnsi"/>
          <w:b/>
          <w:u w:val="single"/>
        </w:rPr>
      </w:pPr>
      <w:r w:rsidRPr="004A676D">
        <w:rPr>
          <w:rFonts w:asciiTheme="minorHAnsi" w:hAnsiTheme="minorHAnsi"/>
          <w:b/>
          <w:u w:val="single"/>
        </w:rPr>
        <w:t>School Routines:</w:t>
      </w:r>
    </w:p>
    <w:p w:rsidR="004A769B" w:rsidRPr="004A676D" w:rsidRDefault="004A769B" w:rsidP="004A676D">
      <w:pPr>
        <w:spacing w:after="120"/>
        <w:jc w:val="both"/>
        <w:outlineLvl w:val="0"/>
        <w:rPr>
          <w:rFonts w:asciiTheme="minorHAnsi" w:hAnsiTheme="minorHAnsi"/>
        </w:rPr>
      </w:pPr>
      <w:proofErr w:type="gramStart"/>
      <w:r w:rsidRPr="004A676D">
        <w:rPr>
          <w:rFonts w:asciiTheme="minorHAnsi" w:hAnsiTheme="minorHAnsi"/>
          <w:b/>
        </w:rPr>
        <w:t>Arriving at school</w:t>
      </w:r>
      <w:r w:rsidR="004A676D">
        <w:rPr>
          <w:rFonts w:asciiTheme="minorHAnsi" w:hAnsiTheme="minorHAnsi"/>
          <w:b/>
        </w:rPr>
        <w:t xml:space="preserve">: </w:t>
      </w:r>
      <w:r w:rsidR="007A01D9" w:rsidRPr="004A676D">
        <w:rPr>
          <w:rFonts w:asciiTheme="minorHAnsi" w:hAnsiTheme="minorHAnsi"/>
        </w:rPr>
        <w:t>Please ensure that your child arrives at school between 8.30am-8.50am so that he/she is at lines when the bell goes at 8.57am.</w:t>
      </w:r>
      <w:proofErr w:type="gramEnd"/>
    </w:p>
    <w:p w:rsidR="007A01D9" w:rsidRPr="004A676D" w:rsidRDefault="007A01D9" w:rsidP="004A676D">
      <w:pPr>
        <w:spacing w:after="120"/>
        <w:jc w:val="both"/>
        <w:outlineLvl w:val="0"/>
        <w:rPr>
          <w:rFonts w:asciiTheme="minorHAnsi" w:hAnsiTheme="minorHAnsi"/>
          <w:sz w:val="6"/>
          <w:szCs w:val="6"/>
        </w:rPr>
      </w:pPr>
    </w:p>
    <w:p w:rsidR="004A769B" w:rsidRPr="004A676D" w:rsidRDefault="004A769B" w:rsidP="004A676D">
      <w:pPr>
        <w:spacing w:after="120"/>
        <w:jc w:val="both"/>
        <w:outlineLvl w:val="0"/>
        <w:rPr>
          <w:rFonts w:asciiTheme="minorHAnsi" w:hAnsiTheme="minorHAnsi"/>
        </w:rPr>
      </w:pPr>
      <w:r w:rsidRPr="004A676D">
        <w:rPr>
          <w:rFonts w:asciiTheme="minorHAnsi" w:hAnsiTheme="minorHAnsi"/>
          <w:b/>
        </w:rPr>
        <w:t>Leaving school</w:t>
      </w:r>
      <w:r w:rsidR="004A676D">
        <w:rPr>
          <w:rFonts w:asciiTheme="minorHAnsi" w:hAnsiTheme="minorHAnsi"/>
          <w:b/>
        </w:rPr>
        <w:t xml:space="preserve">: </w:t>
      </w:r>
      <w:r w:rsidR="007A01D9" w:rsidRPr="004A676D">
        <w:rPr>
          <w:rFonts w:asciiTheme="minorHAnsi" w:hAnsiTheme="minorHAnsi"/>
        </w:rPr>
        <w:t>Scho</w:t>
      </w:r>
      <w:r w:rsidR="007B163A" w:rsidRPr="004A676D">
        <w:rPr>
          <w:rFonts w:asciiTheme="minorHAnsi" w:hAnsiTheme="minorHAnsi"/>
        </w:rPr>
        <w:t>ol finishes at 2.45pm. Please be</w:t>
      </w:r>
      <w:r w:rsidR="007A01D9" w:rsidRPr="004A676D">
        <w:rPr>
          <w:rFonts w:asciiTheme="minorHAnsi" w:hAnsiTheme="minorHAnsi"/>
        </w:rPr>
        <w:t xml:space="preserve"> on time to collect your child or ring the office if there is an emergency that will cause you to arrive late. Please wait at the bottom of the stairs as it can be distracting and disruptive to students’ learning if parents or younger siblings are on the </w:t>
      </w:r>
      <w:proofErr w:type="spellStart"/>
      <w:r w:rsidR="007A01D9" w:rsidRPr="004A676D">
        <w:rPr>
          <w:rFonts w:asciiTheme="minorHAnsi" w:hAnsiTheme="minorHAnsi"/>
        </w:rPr>
        <w:t>veranda</w:t>
      </w:r>
      <w:r w:rsidR="007B163A" w:rsidRPr="004A676D">
        <w:rPr>
          <w:rFonts w:asciiTheme="minorHAnsi" w:hAnsiTheme="minorHAnsi"/>
        </w:rPr>
        <w:t>h</w:t>
      </w:r>
      <w:proofErr w:type="spellEnd"/>
      <w:r w:rsidR="007A01D9" w:rsidRPr="004A676D">
        <w:rPr>
          <w:rFonts w:asciiTheme="minorHAnsi" w:hAnsiTheme="minorHAnsi"/>
        </w:rPr>
        <w:t xml:space="preserve"> or in the corridor</w:t>
      </w:r>
      <w:r w:rsidR="007B163A" w:rsidRPr="004A676D">
        <w:rPr>
          <w:rFonts w:asciiTheme="minorHAnsi" w:hAnsiTheme="minorHAnsi"/>
        </w:rPr>
        <w:t>.</w:t>
      </w:r>
    </w:p>
    <w:p w:rsidR="007B163A" w:rsidRPr="004A676D" w:rsidRDefault="007B163A" w:rsidP="004A676D">
      <w:pPr>
        <w:spacing w:after="120"/>
        <w:jc w:val="both"/>
        <w:rPr>
          <w:rFonts w:asciiTheme="minorHAnsi" w:hAnsiTheme="minorHAnsi"/>
          <w:sz w:val="6"/>
          <w:szCs w:val="6"/>
        </w:rPr>
      </w:pPr>
    </w:p>
    <w:p w:rsidR="004A769B" w:rsidRPr="004A676D" w:rsidRDefault="007B163A" w:rsidP="004A676D">
      <w:pPr>
        <w:spacing w:after="120"/>
        <w:jc w:val="both"/>
        <w:outlineLvl w:val="0"/>
        <w:rPr>
          <w:rFonts w:asciiTheme="minorHAnsi" w:hAnsiTheme="minorHAnsi"/>
        </w:rPr>
      </w:pPr>
      <w:r w:rsidRPr="004A676D">
        <w:rPr>
          <w:rFonts w:asciiTheme="minorHAnsi" w:hAnsiTheme="minorHAnsi"/>
          <w:b/>
        </w:rPr>
        <w:t>Absences</w:t>
      </w:r>
      <w:r w:rsidR="004A676D">
        <w:rPr>
          <w:rFonts w:asciiTheme="minorHAnsi" w:hAnsiTheme="minorHAnsi"/>
          <w:b/>
        </w:rPr>
        <w:t xml:space="preserve">: </w:t>
      </w:r>
      <w:r w:rsidR="004A769B" w:rsidRPr="004A676D">
        <w:rPr>
          <w:rFonts w:asciiTheme="minorHAnsi" w:hAnsiTheme="minorHAnsi"/>
        </w:rPr>
        <w:t>Students are legally required to attend school every day that the school is open, unless they are genuinely sick. If your child is unable to come to school, please send a note to the teacher by the next school day explaining why he/she was absent.</w:t>
      </w:r>
    </w:p>
    <w:p w:rsidR="007B163A" w:rsidRPr="004A676D" w:rsidRDefault="007B163A" w:rsidP="004A676D">
      <w:pPr>
        <w:spacing w:after="120"/>
        <w:jc w:val="both"/>
        <w:rPr>
          <w:rFonts w:asciiTheme="minorHAnsi" w:hAnsiTheme="minorHAnsi"/>
          <w:sz w:val="6"/>
          <w:szCs w:val="6"/>
        </w:rPr>
      </w:pPr>
    </w:p>
    <w:p w:rsidR="003E3106" w:rsidRPr="004A676D" w:rsidRDefault="004A769B" w:rsidP="004A676D">
      <w:pPr>
        <w:spacing w:after="120"/>
        <w:jc w:val="both"/>
        <w:outlineLvl w:val="0"/>
        <w:rPr>
          <w:rFonts w:asciiTheme="minorHAnsi" w:hAnsiTheme="minorHAnsi"/>
        </w:rPr>
      </w:pPr>
      <w:r w:rsidRPr="004A676D">
        <w:rPr>
          <w:rFonts w:asciiTheme="minorHAnsi" w:hAnsiTheme="minorHAnsi"/>
          <w:b/>
        </w:rPr>
        <w:t>Crunch and Sip</w:t>
      </w:r>
      <w:r w:rsidR="004A676D">
        <w:rPr>
          <w:rFonts w:asciiTheme="minorHAnsi" w:hAnsiTheme="minorHAnsi"/>
          <w:b/>
        </w:rPr>
        <w:t xml:space="preserve">: </w:t>
      </w:r>
      <w:r w:rsidRPr="004A676D">
        <w:rPr>
          <w:rFonts w:asciiTheme="minorHAnsi" w:hAnsiTheme="minorHAnsi"/>
        </w:rPr>
        <w:t>At 10am every day</w:t>
      </w:r>
      <w:r w:rsidR="007B163A" w:rsidRPr="004A676D">
        <w:rPr>
          <w:rFonts w:asciiTheme="minorHAnsi" w:hAnsiTheme="minorHAnsi"/>
        </w:rPr>
        <w:t>, students will participate in Crunch and S</w:t>
      </w:r>
      <w:r w:rsidRPr="004A676D">
        <w:rPr>
          <w:rFonts w:asciiTheme="minorHAnsi" w:hAnsiTheme="minorHAnsi"/>
        </w:rPr>
        <w:t>ip. During this time</w:t>
      </w:r>
      <w:r w:rsidR="007B163A" w:rsidRPr="004A676D">
        <w:rPr>
          <w:rFonts w:asciiTheme="minorHAnsi" w:hAnsiTheme="minorHAnsi"/>
        </w:rPr>
        <w:t>,</w:t>
      </w:r>
      <w:r w:rsidRPr="004A676D">
        <w:rPr>
          <w:rFonts w:asciiTheme="minorHAnsi" w:hAnsiTheme="minorHAnsi"/>
        </w:rPr>
        <w:t xml:space="preserve"> they will be able to eat fruit or vegetables and have a drink of water. They will </w:t>
      </w:r>
      <w:r w:rsidRPr="004A676D">
        <w:rPr>
          <w:rFonts w:asciiTheme="minorHAnsi" w:hAnsiTheme="minorHAnsi"/>
          <w:u w:val="single"/>
        </w:rPr>
        <w:t>not be allowed</w:t>
      </w:r>
      <w:r w:rsidRPr="004A676D">
        <w:rPr>
          <w:rFonts w:asciiTheme="minorHAnsi" w:hAnsiTheme="minorHAnsi"/>
        </w:rPr>
        <w:t xml:space="preserve"> to have popp</w:t>
      </w:r>
      <w:r w:rsidR="007B163A" w:rsidRPr="004A676D">
        <w:rPr>
          <w:rFonts w:asciiTheme="minorHAnsi" w:hAnsiTheme="minorHAnsi"/>
        </w:rPr>
        <w:t>ers or yoghurt.</w:t>
      </w:r>
    </w:p>
    <w:p w:rsidR="007B163A" w:rsidRPr="004A676D" w:rsidRDefault="007B163A" w:rsidP="004A676D">
      <w:pPr>
        <w:spacing w:after="120"/>
        <w:jc w:val="both"/>
        <w:rPr>
          <w:rFonts w:asciiTheme="minorHAnsi" w:hAnsiTheme="minorHAnsi"/>
          <w:sz w:val="6"/>
          <w:szCs w:val="6"/>
        </w:rPr>
      </w:pPr>
    </w:p>
    <w:p w:rsidR="003E3106" w:rsidRPr="004A676D" w:rsidRDefault="004A769B" w:rsidP="004A676D">
      <w:pPr>
        <w:spacing w:after="120"/>
        <w:jc w:val="both"/>
        <w:rPr>
          <w:rFonts w:asciiTheme="minorHAnsi" w:hAnsiTheme="minorHAnsi"/>
        </w:rPr>
      </w:pPr>
      <w:r w:rsidRPr="004A676D">
        <w:rPr>
          <w:rFonts w:asciiTheme="minorHAnsi" w:hAnsiTheme="minorHAnsi"/>
          <w:b/>
        </w:rPr>
        <w:t>Lunch Box Ideas</w:t>
      </w:r>
      <w:r w:rsidR="004A676D">
        <w:rPr>
          <w:rFonts w:asciiTheme="minorHAnsi" w:hAnsiTheme="minorHAnsi"/>
          <w:b/>
        </w:rPr>
        <w:t xml:space="preserve">: </w:t>
      </w:r>
      <w:r w:rsidRPr="004A676D">
        <w:rPr>
          <w:rFonts w:asciiTheme="minorHAnsi" w:hAnsiTheme="minorHAnsi"/>
        </w:rPr>
        <w:t>We promote healthy eating at Blaxcell Street Public School so please keep this in mind when packing your child’s lunch box. Some healthy ideas are:</w:t>
      </w:r>
      <w:r w:rsidR="000D2A08" w:rsidRPr="004A676D">
        <w:rPr>
          <w:rFonts w:asciiTheme="minorHAnsi" w:hAnsiTheme="minorHAnsi"/>
        </w:rPr>
        <w:t xml:space="preserve"> s</w:t>
      </w:r>
      <w:r w:rsidRPr="004A676D">
        <w:rPr>
          <w:rFonts w:asciiTheme="minorHAnsi" w:hAnsiTheme="minorHAnsi"/>
        </w:rPr>
        <w:t>andwiches or wraps, fruit or vegetables, cheese, yoghurt, water or fruit juice. No soft drink will be allowed to be consumed whilst</w:t>
      </w:r>
      <w:r w:rsidR="000D2A08" w:rsidRPr="004A676D">
        <w:rPr>
          <w:rFonts w:asciiTheme="minorHAnsi" w:hAnsiTheme="minorHAnsi"/>
        </w:rPr>
        <w:t xml:space="preserve"> at school and please refrain from including lollies in your child’s lunchbox.</w:t>
      </w:r>
    </w:p>
    <w:p w:rsidR="007B163A" w:rsidRPr="004A676D" w:rsidRDefault="007B163A" w:rsidP="004A676D">
      <w:pPr>
        <w:spacing w:after="120"/>
        <w:jc w:val="both"/>
        <w:rPr>
          <w:rFonts w:asciiTheme="minorHAnsi" w:hAnsiTheme="minorHAnsi"/>
          <w:b/>
          <w:sz w:val="6"/>
          <w:szCs w:val="6"/>
        </w:rPr>
      </w:pPr>
    </w:p>
    <w:p w:rsidR="007B163A" w:rsidRDefault="004A769B" w:rsidP="004A676D">
      <w:pPr>
        <w:spacing w:after="120"/>
        <w:jc w:val="both"/>
        <w:rPr>
          <w:rFonts w:asciiTheme="minorHAnsi" w:hAnsiTheme="minorHAnsi"/>
        </w:rPr>
      </w:pPr>
      <w:r w:rsidRPr="004A676D">
        <w:rPr>
          <w:rFonts w:asciiTheme="minorHAnsi" w:hAnsiTheme="minorHAnsi"/>
          <w:b/>
        </w:rPr>
        <w:t>Canteen</w:t>
      </w:r>
      <w:r w:rsidR="004A676D">
        <w:rPr>
          <w:rFonts w:asciiTheme="minorHAnsi" w:hAnsiTheme="minorHAnsi"/>
          <w:b/>
        </w:rPr>
        <w:t xml:space="preserve">: </w:t>
      </w:r>
      <w:r w:rsidR="000D2A08" w:rsidRPr="004A676D">
        <w:rPr>
          <w:rFonts w:asciiTheme="minorHAnsi" w:hAnsiTheme="minorHAnsi"/>
        </w:rPr>
        <w:t xml:space="preserve">If you would like your </w:t>
      </w:r>
      <w:r w:rsidRPr="004A676D">
        <w:rPr>
          <w:rFonts w:asciiTheme="minorHAnsi" w:hAnsiTheme="minorHAnsi"/>
        </w:rPr>
        <w:t>child</w:t>
      </w:r>
      <w:r w:rsidR="000D2A08" w:rsidRPr="004A676D">
        <w:rPr>
          <w:rFonts w:asciiTheme="minorHAnsi" w:hAnsiTheme="minorHAnsi"/>
        </w:rPr>
        <w:t xml:space="preserve"> to purchase lunch,</w:t>
      </w:r>
      <w:r w:rsidRPr="004A676D">
        <w:rPr>
          <w:rFonts w:asciiTheme="minorHAnsi" w:hAnsiTheme="minorHAnsi"/>
        </w:rPr>
        <w:t xml:space="preserve"> orders can be made before school from 8.30 am at the side canteen window. </w:t>
      </w:r>
      <w:r w:rsidR="000D2A08" w:rsidRPr="004A676D">
        <w:rPr>
          <w:rFonts w:asciiTheme="minorHAnsi" w:hAnsiTheme="minorHAnsi"/>
        </w:rPr>
        <w:t>If ordering after 9.00am on</w:t>
      </w:r>
      <w:r w:rsidR="007B163A" w:rsidRPr="004A676D">
        <w:rPr>
          <w:rFonts w:asciiTheme="minorHAnsi" w:hAnsiTheme="minorHAnsi"/>
        </w:rPr>
        <w:t>ly sandwiches will be available.</w:t>
      </w:r>
    </w:p>
    <w:p w:rsidR="00083FED" w:rsidRPr="00083FED" w:rsidRDefault="00083FED" w:rsidP="004A676D">
      <w:pPr>
        <w:spacing w:after="120"/>
        <w:jc w:val="both"/>
        <w:rPr>
          <w:rFonts w:asciiTheme="minorHAnsi" w:hAnsiTheme="minorHAnsi"/>
          <w:sz w:val="6"/>
          <w:szCs w:val="6"/>
        </w:rPr>
      </w:pPr>
    </w:p>
    <w:p w:rsidR="00342F62" w:rsidRPr="004A676D" w:rsidRDefault="00A42704" w:rsidP="004A676D">
      <w:pPr>
        <w:spacing w:after="120"/>
        <w:jc w:val="both"/>
        <w:outlineLvl w:val="0"/>
        <w:rPr>
          <w:rFonts w:asciiTheme="minorHAnsi" w:hAnsiTheme="minorHAnsi"/>
        </w:rPr>
      </w:pPr>
      <w:r w:rsidRPr="004A676D">
        <w:rPr>
          <w:rFonts w:asciiTheme="minorHAnsi" w:hAnsiTheme="minorHAnsi"/>
          <w:b/>
        </w:rPr>
        <w:t>Voluntary School Contributions</w:t>
      </w:r>
      <w:r w:rsidR="004A676D">
        <w:rPr>
          <w:rFonts w:asciiTheme="minorHAnsi" w:hAnsiTheme="minorHAnsi"/>
          <w:b/>
        </w:rPr>
        <w:t xml:space="preserve">: </w:t>
      </w:r>
      <w:r w:rsidR="00342F62" w:rsidRPr="004A676D">
        <w:rPr>
          <w:rFonts w:asciiTheme="minorHAnsi" w:hAnsiTheme="minorHAnsi"/>
        </w:rPr>
        <w:t>The cost of the voluntary contribution is: 1 child-$30, 2 children-$45, 3 or more children-$60.</w:t>
      </w:r>
      <w:r w:rsidR="004A676D">
        <w:rPr>
          <w:rFonts w:asciiTheme="minorHAnsi" w:hAnsiTheme="minorHAnsi"/>
        </w:rPr>
        <w:t xml:space="preserve"> </w:t>
      </w:r>
      <w:r w:rsidR="00342F62" w:rsidRPr="004A676D">
        <w:rPr>
          <w:rFonts w:asciiTheme="minorHAnsi" w:hAnsiTheme="minorHAnsi"/>
        </w:rPr>
        <w:t>Please pay directly to the office.</w:t>
      </w:r>
    </w:p>
    <w:p w:rsidR="007B163A" w:rsidRDefault="007B163A" w:rsidP="004A676D">
      <w:pPr>
        <w:spacing w:after="120"/>
        <w:jc w:val="both"/>
        <w:outlineLvl w:val="0"/>
        <w:rPr>
          <w:rFonts w:asciiTheme="minorHAnsi" w:hAnsiTheme="minorHAnsi"/>
        </w:rPr>
      </w:pPr>
    </w:p>
    <w:p w:rsidR="00647597" w:rsidRPr="004A676D" w:rsidRDefault="00647597" w:rsidP="004A676D">
      <w:pPr>
        <w:spacing w:after="120"/>
        <w:jc w:val="both"/>
        <w:outlineLvl w:val="0"/>
        <w:rPr>
          <w:rFonts w:asciiTheme="minorHAnsi" w:hAnsiTheme="minorHAnsi"/>
        </w:rPr>
      </w:pPr>
    </w:p>
    <w:p w:rsidR="007B163A" w:rsidRPr="004A676D" w:rsidRDefault="007B163A" w:rsidP="004A676D">
      <w:pPr>
        <w:pStyle w:val="Default"/>
        <w:spacing w:after="120" w:line="276" w:lineRule="auto"/>
        <w:jc w:val="both"/>
        <w:rPr>
          <w:rFonts w:asciiTheme="minorHAnsi" w:hAnsiTheme="minorHAnsi"/>
          <w:b/>
          <w:bCs/>
          <w:sz w:val="22"/>
          <w:szCs w:val="22"/>
          <w:u w:val="single"/>
        </w:rPr>
      </w:pPr>
      <w:r w:rsidRPr="004A676D">
        <w:rPr>
          <w:rFonts w:asciiTheme="minorHAnsi" w:hAnsiTheme="minorHAnsi"/>
          <w:b/>
          <w:bCs/>
          <w:sz w:val="22"/>
          <w:szCs w:val="22"/>
          <w:u w:val="single"/>
        </w:rPr>
        <w:lastRenderedPageBreak/>
        <w:t>Grade Routines:</w:t>
      </w:r>
    </w:p>
    <w:p w:rsidR="007B163A" w:rsidRPr="004A676D" w:rsidRDefault="007B163A" w:rsidP="004A676D">
      <w:pPr>
        <w:spacing w:after="120"/>
        <w:jc w:val="both"/>
        <w:outlineLvl w:val="0"/>
        <w:rPr>
          <w:rFonts w:asciiTheme="minorHAnsi" w:hAnsiTheme="minorHAnsi"/>
        </w:rPr>
      </w:pPr>
      <w:r w:rsidRPr="004A676D">
        <w:rPr>
          <w:rFonts w:asciiTheme="minorHAnsi" w:hAnsiTheme="minorHAnsi"/>
          <w:b/>
        </w:rPr>
        <w:t>Sport/Grade Fitness</w:t>
      </w:r>
      <w:r w:rsidR="004A676D">
        <w:rPr>
          <w:rFonts w:asciiTheme="minorHAnsi" w:hAnsiTheme="minorHAnsi"/>
          <w:b/>
        </w:rPr>
        <w:t xml:space="preserve">: </w:t>
      </w:r>
      <w:r w:rsidRPr="004A676D">
        <w:rPr>
          <w:rFonts w:asciiTheme="minorHAnsi" w:hAnsiTheme="minorHAnsi"/>
        </w:rPr>
        <w:t>Year 1 will be participating in grade fitness on Thursdays. Please ensure your child wears a sport uniform, including a hat and running shoes on the day.</w:t>
      </w:r>
    </w:p>
    <w:p w:rsidR="004A676D" w:rsidRPr="004A676D" w:rsidRDefault="004A676D" w:rsidP="004A676D">
      <w:pPr>
        <w:spacing w:after="120"/>
        <w:jc w:val="both"/>
        <w:outlineLvl w:val="0"/>
        <w:rPr>
          <w:rFonts w:asciiTheme="minorHAnsi" w:hAnsiTheme="minorHAnsi"/>
          <w:b/>
          <w:sz w:val="6"/>
          <w:szCs w:val="6"/>
        </w:rPr>
      </w:pPr>
    </w:p>
    <w:p w:rsidR="007B163A" w:rsidRPr="004A676D" w:rsidRDefault="007B163A" w:rsidP="004A676D">
      <w:pPr>
        <w:spacing w:after="120"/>
        <w:jc w:val="both"/>
        <w:outlineLvl w:val="0"/>
        <w:rPr>
          <w:rFonts w:asciiTheme="minorHAnsi" w:hAnsiTheme="minorHAnsi"/>
        </w:rPr>
      </w:pPr>
      <w:r w:rsidRPr="004A676D">
        <w:rPr>
          <w:rFonts w:asciiTheme="minorHAnsi" w:hAnsiTheme="minorHAnsi"/>
          <w:b/>
        </w:rPr>
        <w:t>Library</w:t>
      </w:r>
      <w:r w:rsidR="004A676D">
        <w:rPr>
          <w:rFonts w:asciiTheme="minorHAnsi" w:hAnsiTheme="minorHAnsi"/>
          <w:b/>
        </w:rPr>
        <w:t xml:space="preserve">: </w:t>
      </w:r>
      <w:r w:rsidRPr="004A676D">
        <w:rPr>
          <w:rFonts w:asciiTheme="minorHAnsi" w:hAnsiTheme="minorHAnsi"/>
        </w:rPr>
        <w:t>Year 1 visits the library on a weekly basis. In order to borrow a book, each student will need to bring his/her own library bag. Classes have library on the following days:</w:t>
      </w:r>
    </w:p>
    <w:p w:rsidR="007B163A" w:rsidRPr="004A676D" w:rsidRDefault="007B163A" w:rsidP="004A676D">
      <w:pPr>
        <w:spacing w:after="120"/>
        <w:jc w:val="both"/>
        <w:outlineLvl w:val="0"/>
        <w:rPr>
          <w:rFonts w:asciiTheme="minorHAnsi" w:hAnsiTheme="minorHAnsi"/>
        </w:rPr>
      </w:pPr>
      <w:r w:rsidRPr="004A676D">
        <w:rPr>
          <w:rFonts w:asciiTheme="minorHAnsi" w:hAnsiTheme="minorHAnsi"/>
          <w:b/>
        </w:rPr>
        <w:t>1S</w:t>
      </w:r>
      <w:r w:rsidRPr="004A676D">
        <w:rPr>
          <w:rFonts w:asciiTheme="minorHAnsi" w:hAnsiTheme="minorHAnsi"/>
        </w:rPr>
        <w:t>-Wednesday</w:t>
      </w:r>
      <w:r w:rsidRPr="004A676D">
        <w:rPr>
          <w:rFonts w:asciiTheme="minorHAnsi" w:hAnsiTheme="minorHAnsi"/>
        </w:rPr>
        <w:tab/>
      </w:r>
      <w:r w:rsidRPr="004A676D">
        <w:rPr>
          <w:rFonts w:asciiTheme="minorHAnsi" w:hAnsiTheme="minorHAnsi"/>
        </w:rPr>
        <w:tab/>
      </w:r>
      <w:r w:rsidR="00272675" w:rsidRPr="004A676D">
        <w:rPr>
          <w:rFonts w:asciiTheme="minorHAnsi" w:hAnsiTheme="minorHAnsi"/>
          <w:b/>
        </w:rPr>
        <w:t>1D-</w:t>
      </w:r>
      <w:r w:rsidRPr="004A676D">
        <w:rPr>
          <w:rFonts w:asciiTheme="minorHAnsi" w:hAnsiTheme="minorHAnsi"/>
        </w:rPr>
        <w:t>Friday</w:t>
      </w:r>
    </w:p>
    <w:p w:rsidR="007B163A" w:rsidRPr="004A676D" w:rsidRDefault="00272675" w:rsidP="004A676D">
      <w:pPr>
        <w:spacing w:after="120"/>
        <w:jc w:val="both"/>
        <w:outlineLvl w:val="0"/>
        <w:rPr>
          <w:rFonts w:asciiTheme="minorHAnsi" w:hAnsiTheme="minorHAnsi"/>
        </w:rPr>
      </w:pPr>
      <w:r w:rsidRPr="004A676D">
        <w:rPr>
          <w:rFonts w:asciiTheme="minorHAnsi" w:hAnsiTheme="minorHAnsi"/>
          <w:b/>
        </w:rPr>
        <w:t>1B</w:t>
      </w:r>
      <w:r w:rsidR="007B163A" w:rsidRPr="004A676D">
        <w:rPr>
          <w:rFonts w:asciiTheme="minorHAnsi" w:hAnsiTheme="minorHAnsi"/>
        </w:rPr>
        <w:t>-</w:t>
      </w:r>
      <w:r w:rsidRPr="004A676D">
        <w:rPr>
          <w:rFonts w:asciiTheme="minorHAnsi" w:hAnsiTheme="minorHAnsi"/>
        </w:rPr>
        <w:t>Wednesday</w:t>
      </w:r>
      <w:r w:rsidR="007B163A" w:rsidRPr="004A676D">
        <w:rPr>
          <w:rFonts w:asciiTheme="minorHAnsi" w:hAnsiTheme="minorHAnsi"/>
        </w:rPr>
        <w:tab/>
      </w:r>
      <w:r w:rsidR="007B163A" w:rsidRPr="004A676D">
        <w:rPr>
          <w:rFonts w:asciiTheme="minorHAnsi" w:hAnsiTheme="minorHAnsi"/>
        </w:rPr>
        <w:tab/>
      </w:r>
      <w:r w:rsidRPr="004A676D">
        <w:rPr>
          <w:rFonts w:asciiTheme="minorHAnsi" w:hAnsiTheme="minorHAnsi"/>
          <w:b/>
        </w:rPr>
        <w:t>1E</w:t>
      </w:r>
      <w:r w:rsidR="007B163A" w:rsidRPr="004A676D">
        <w:rPr>
          <w:rFonts w:asciiTheme="minorHAnsi" w:hAnsiTheme="minorHAnsi"/>
        </w:rPr>
        <w:t>-</w:t>
      </w:r>
      <w:r w:rsidRPr="004A676D">
        <w:rPr>
          <w:rFonts w:asciiTheme="minorHAnsi" w:hAnsiTheme="minorHAnsi"/>
        </w:rPr>
        <w:t xml:space="preserve"> Friday</w:t>
      </w:r>
    </w:p>
    <w:p w:rsidR="007B163A" w:rsidRPr="004A676D" w:rsidRDefault="00272675" w:rsidP="004A676D">
      <w:pPr>
        <w:spacing w:after="120"/>
        <w:jc w:val="both"/>
        <w:outlineLvl w:val="0"/>
        <w:rPr>
          <w:rFonts w:asciiTheme="minorHAnsi" w:hAnsiTheme="minorHAnsi"/>
        </w:rPr>
      </w:pPr>
      <w:r w:rsidRPr="004A676D">
        <w:rPr>
          <w:rFonts w:asciiTheme="minorHAnsi" w:hAnsiTheme="minorHAnsi"/>
          <w:b/>
        </w:rPr>
        <w:t>1I-</w:t>
      </w:r>
      <w:r w:rsidRPr="004A676D">
        <w:rPr>
          <w:rFonts w:asciiTheme="minorHAnsi" w:hAnsiTheme="minorHAnsi"/>
        </w:rPr>
        <w:t xml:space="preserve"> Wednesday</w:t>
      </w:r>
    </w:p>
    <w:p w:rsidR="00D07131" w:rsidRPr="00D07131" w:rsidRDefault="00D07131" w:rsidP="004A676D">
      <w:pPr>
        <w:spacing w:after="120"/>
        <w:jc w:val="both"/>
        <w:outlineLvl w:val="0"/>
        <w:rPr>
          <w:rFonts w:asciiTheme="minorHAnsi" w:hAnsiTheme="minorHAnsi"/>
          <w:b/>
          <w:sz w:val="6"/>
          <w:szCs w:val="6"/>
        </w:rPr>
      </w:pPr>
    </w:p>
    <w:p w:rsidR="007B163A" w:rsidRPr="004A676D" w:rsidRDefault="007B163A" w:rsidP="004A676D">
      <w:pPr>
        <w:spacing w:after="120"/>
        <w:jc w:val="both"/>
        <w:outlineLvl w:val="0"/>
        <w:rPr>
          <w:rFonts w:asciiTheme="minorHAnsi" w:hAnsiTheme="minorHAnsi"/>
        </w:rPr>
      </w:pPr>
      <w:r w:rsidRPr="004A676D">
        <w:rPr>
          <w:rFonts w:asciiTheme="minorHAnsi" w:hAnsiTheme="minorHAnsi"/>
          <w:b/>
        </w:rPr>
        <w:t>Community Language</w:t>
      </w:r>
      <w:r w:rsidR="00D07131">
        <w:rPr>
          <w:rFonts w:asciiTheme="minorHAnsi" w:hAnsiTheme="minorHAnsi"/>
          <w:b/>
        </w:rPr>
        <w:t xml:space="preserve">: </w:t>
      </w:r>
      <w:r w:rsidRPr="004A676D">
        <w:rPr>
          <w:rFonts w:asciiTheme="minorHAnsi" w:hAnsiTheme="minorHAnsi"/>
        </w:rPr>
        <w:t>Community langua</w:t>
      </w:r>
      <w:r w:rsidR="00272675" w:rsidRPr="004A676D">
        <w:rPr>
          <w:rFonts w:asciiTheme="minorHAnsi" w:hAnsiTheme="minorHAnsi"/>
        </w:rPr>
        <w:t xml:space="preserve">ge classes are held on </w:t>
      </w:r>
      <w:r w:rsidR="00272675" w:rsidRPr="004A676D">
        <w:rPr>
          <w:rFonts w:asciiTheme="minorHAnsi" w:hAnsiTheme="minorHAnsi"/>
          <w:b/>
        </w:rPr>
        <w:t>Tuesday</w:t>
      </w:r>
      <w:r w:rsidR="00272675" w:rsidRPr="004A676D">
        <w:rPr>
          <w:rFonts w:asciiTheme="minorHAnsi" w:hAnsiTheme="minorHAnsi"/>
        </w:rPr>
        <w:t xml:space="preserve"> 1.15-2.1</w:t>
      </w:r>
      <w:r w:rsidRPr="004A676D">
        <w:rPr>
          <w:rFonts w:asciiTheme="minorHAnsi" w:hAnsiTheme="minorHAnsi"/>
        </w:rPr>
        <w:t>5</w:t>
      </w:r>
      <w:r w:rsidR="00272675" w:rsidRPr="004A676D">
        <w:rPr>
          <w:rFonts w:asciiTheme="minorHAnsi" w:hAnsiTheme="minorHAnsi"/>
        </w:rPr>
        <w:t>pm</w:t>
      </w:r>
      <w:r w:rsidRPr="004A676D">
        <w:rPr>
          <w:rFonts w:asciiTheme="minorHAnsi" w:hAnsiTheme="minorHAnsi"/>
        </w:rPr>
        <w:t xml:space="preserve"> and </w:t>
      </w:r>
      <w:r w:rsidRPr="004A676D">
        <w:rPr>
          <w:rFonts w:asciiTheme="minorHAnsi" w:hAnsiTheme="minorHAnsi"/>
          <w:b/>
        </w:rPr>
        <w:t>Thursday</w:t>
      </w:r>
      <w:r w:rsidRPr="004A676D">
        <w:rPr>
          <w:rFonts w:asciiTheme="minorHAnsi" w:hAnsiTheme="minorHAnsi"/>
        </w:rPr>
        <w:t xml:space="preserve"> 1</w:t>
      </w:r>
      <w:r w:rsidR="00272675" w:rsidRPr="004A676D">
        <w:rPr>
          <w:rFonts w:asciiTheme="minorHAnsi" w:hAnsiTheme="minorHAnsi"/>
        </w:rPr>
        <w:t>1.4</w:t>
      </w:r>
      <w:r w:rsidRPr="004A676D">
        <w:rPr>
          <w:rFonts w:asciiTheme="minorHAnsi" w:hAnsiTheme="minorHAnsi"/>
        </w:rPr>
        <w:t>5-</w:t>
      </w:r>
      <w:r w:rsidR="00272675" w:rsidRPr="004A676D">
        <w:rPr>
          <w:rFonts w:asciiTheme="minorHAnsi" w:hAnsiTheme="minorHAnsi"/>
        </w:rPr>
        <w:t>12.4</w:t>
      </w:r>
      <w:r w:rsidRPr="004A676D">
        <w:rPr>
          <w:rFonts w:asciiTheme="minorHAnsi" w:hAnsiTheme="minorHAnsi"/>
        </w:rPr>
        <w:t>5</w:t>
      </w:r>
      <w:r w:rsidR="00272675" w:rsidRPr="004A676D">
        <w:rPr>
          <w:rFonts w:asciiTheme="minorHAnsi" w:hAnsiTheme="minorHAnsi"/>
        </w:rPr>
        <w:t>pm.</w:t>
      </w:r>
    </w:p>
    <w:p w:rsidR="00272675" w:rsidRPr="00D07131" w:rsidRDefault="00272675" w:rsidP="004A676D">
      <w:pPr>
        <w:spacing w:after="120"/>
        <w:jc w:val="both"/>
        <w:outlineLvl w:val="0"/>
        <w:rPr>
          <w:rFonts w:asciiTheme="minorHAnsi" w:hAnsiTheme="minorHAnsi"/>
          <w:sz w:val="6"/>
          <w:szCs w:val="6"/>
        </w:rPr>
      </w:pPr>
    </w:p>
    <w:p w:rsidR="007B163A" w:rsidRPr="004A676D" w:rsidRDefault="007B163A" w:rsidP="004A676D">
      <w:pPr>
        <w:spacing w:after="120"/>
        <w:jc w:val="both"/>
        <w:outlineLvl w:val="0"/>
        <w:rPr>
          <w:rFonts w:asciiTheme="minorHAnsi" w:hAnsiTheme="minorHAnsi"/>
        </w:rPr>
      </w:pPr>
      <w:r w:rsidRPr="004A676D">
        <w:rPr>
          <w:rFonts w:asciiTheme="minorHAnsi" w:hAnsiTheme="minorHAnsi"/>
          <w:b/>
        </w:rPr>
        <w:t>Scripture</w:t>
      </w:r>
      <w:r w:rsidR="00D07131">
        <w:rPr>
          <w:rFonts w:asciiTheme="minorHAnsi" w:hAnsiTheme="minorHAnsi"/>
          <w:b/>
        </w:rPr>
        <w:t xml:space="preserve">: </w:t>
      </w:r>
      <w:r w:rsidRPr="004A676D">
        <w:rPr>
          <w:rFonts w:asciiTheme="minorHAnsi" w:hAnsiTheme="minorHAnsi"/>
        </w:rPr>
        <w:t xml:space="preserve">Scripture </w:t>
      </w:r>
      <w:r w:rsidR="00272675" w:rsidRPr="004A676D">
        <w:rPr>
          <w:rFonts w:asciiTheme="minorHAnsi" w:hAnsiTheme="minorHAnsi"/>
        </w:rPr>
        <w:t xml:space="preserve">takes place on </w:t>
      </w:r>
      <w:r w:rsidR="00272675" w:rsidRPr="004A676D">
        <w:rPr>
          <w:rFonts w:asciiTheme="minorHAnsi" w:hAnsiTheme="minorHAnsi"/>
          <w:b/>
        </w:rPr>
        <w:t>Tuesdays</w:t>
      </w:r>
      <w:r w:rsidR="00272675" w:rsidRPr="004A676D">
        <w:rPr>
          <w:rFonts w:asciiTheme="minorHAnsi" w:hAnsiTheme="minorHAnsi"/>
        </w:rPr>
        <w:t xml:space="preserve"> </w:t>
      </w:r>
      <w:r w:rsidRPr="004A676D">
        <w:rPr>
          <w:rFonts w:asciiTheme="minorHAnsi" w:hAnsiTheme="minorHAnsi"/>
        </w:rPr>
        <w:t>2.15-2.45</w:t>
      </w:r>
      <w:r w:rsidR="00272675" w:rsidRPr="004A676D">
        <w:rPr>
          <w:rFonts w:asciiTheme="minorHAnsi" w:hAnsiTheme="minorHAnsi"/>
        </w:rPr>
        <w:t>pm.</w:t>
      </w:r>
    </w:p>
    <w:p w:rsidR="00272675" w:rsidRPr="00D07131" w:rsidRDefault="00272675" w:rsidP="004A676D">
      <w:pPr>
        <w:spacing w:after="120"/>
        <w:jc w:val="both"/>
        <w:outlineLvl w:val="0"/>
        <w:rPr>
          <w:rFonts w:asciiTheme="minorHAnsi" w:hAnsiTheme="minorHAnsi"/>
          <w:sz w:val="6"/>
          <w:szCs w:val="6"/>
        </w:rPr>
      </w:pPr>
    </w:p>
    <w:p w:rsidR="007B163A" w:rsidRPr="004A676D" w:rsidRDefault="007B163A" w:rsidP="00D07131">
      <w:pPr>
        <w:spacing w:after="120"/>
        <w:jc w:val="both"/>
        <w:outlineLvl w:val="0"/>
        <w:rPr>
          <w:rFonts w:asciiTheme="minorHAnsi" w:hAnsiTheme="minorHAnsi"/>
          <w:bCs/>
        </w:rPr>
      </w:pPr>
      <w:r w:rsidRPr="004A676D">
        <w:rPr>
          <w:rFonts w:asciiTheme="minorHAnsi" w:hAnsiTheme="minorHAnsi"/>
          <w:b/>
        </w:rPr>
        <w:t>Home Learning</w:t>
      </w:r>
      <w:r w:rsidR="00D07131">
        <w:rPr>
          <w:rFonts w:asciiTheme="minorHAnsi" w:hAnsiTheme="minorHAnsi"/>
        </w:rPr>
        <w:t xml:space="preserve">: </w:t>
      </w:r>
      <w:r w:rsidR="00272675" w:rsidRPr="004A676D">
        <w:rPr>
          <w:rFonts w:asciiTheme="minorHAnsi" w:hAnsiTheme="minorHAnsi"/>
          <w:bCs/>
        </w:rPr>
        <w:t>All home learning tasks will link directly to what is being taught in school. Home learning is to be kept in a home learning folder and is due each fortnight, on the date indicated on the top of the sheet. Home reading books will be issued and need to be returned with the home learning every fortnight. In Year 1, it is very important to read with your child for at least 10 minutes every night.</w:t>
      </w:r>
    </w:p>
    <w:p w:rsidR="00272675" w:rsidRPr="00D07131" w:rsidRDefault="00272675" w:rsidP="004A676D">
      <w:pPr>
        <w:pStyle w:val="Default"/>
        <w:spacing w:after="120" w:line="276" w:lineRule="auto"/>
        <w:jc w:val="both"/>
        <w:rPr>
          <w:rFonts w:asciiTheme="minorHAnsi" w:hAnsiTheme="minorHAnsi"/>
          <w:bCs/>
          <w:sz w:val="6"/>
          <w:szCs w:val="6"/>
        </w:rPr>
      </w:pPr>
    </w:p>
    <w:p w:rsidR="00272675" w:rsidRPr="004A676D" w:rsidRDefault="008C078E" w:rsidP="004A676D">
      <w:pPr>
        <w:pStyle w:val="Default"/>
        <w:spacing w:after="120" w:line="276" w:lineRule="auto"/>
        <w:jc w:val="both"/>
        <w:rPr>
          <w:rFonts w:asciiTheme="minorHAnsi" w:hAnsiTheme="minorHAnsi"/>
          <w:bCs/>
          <w:sz w:val="22"/>
          <w:szCs w:val="22"/>
        </w:rPr>
      </w:pPr>
      <w:r w:rsidRPr="004A676D">
        <w:rPr>
          <w:rFonts w:asciiTheme="minorHAnsi" w:hAnsiTheme="minorHAnsi"/>
          <w:b/>
          <w:bCs/>
          <w:sz w:val="22"/>
          <w:szCs w:val="22"/>
        </w:rPr>
        <w:t>Classroom Needs</w:t>
      </w:r>
      <w:r w:rsidR="00D07131">
        <w:rPr>
          <w:rFonts w:asciiTheme="minorHAnsi" w:hAnsiTheme="minorHAnsi"/>
          <w:b/>
          <w:bCs/>
          <w:sz w:val="22"/>
          <w:szCs w:val="22"/>
        </w:rPr>
        <w:t xml:space="preserve">: </w:t>
      </w:r>
      <w:r w:rsidR="00272675" w:rsidRPr="004A676D">
        <w:rPr>
          <w:rFonts w:asciiTheme="minorHAnsi" w:hAnsiTheme="minorHAnsi"/>
          <w:bCs/>
          <w:sz w:val="22"/>
          <w:szCs w:val="22"/>
        </w:rPr>
        <w:t>All of the items on the ‘School Supplies’</w:t>
      </w:r>
      <w:r w:rsidRPr="004A676D">
        <w:rPr>
          <w:rFonts w:asciiTheme="minorHAnsi" w:hAnsiTheme="minorHAnsi"/>
          <w:bCs/>
          <w:sz w:val="22"/>
          <w:szCs w:val="22"/>
        </w:rPr>
        <w:t xml:space="preserve"> note, now need to be at school! This includes a strong and durable library bag (this can be purchased from the office, or can just be an ‘enviro’ bag from a supermarket).</w:t>
      </w:r>
    </w:p>
    <w:p w:rsidR="008C078E" w:rsidRPr="00D07131" w:rsidRDefault="008C078E" w:rsidP="004A676D">
      <w:pPr>
        <w:pStyle w:val="Default"/>
        <w:spacing w:after="120" w:line="276" w:lineRule="auto"/>
        <w:jc w:val="both"/>
        <w:rPr>
          <w:rFonts w:asciiTheme="minorHAnsi" w:hAnsiTheme="minorHAnsi"/>
          <w:bCs/>
          <w:sz w:val="6"/>
          <w:szCs w:val="6"/>
        </w:rPr>
      </w:pPr>
    </w:p>
    <w:p w:rsidR="008C078E" w:rsidRPr="004A676D" w:rsidRDefault="008C078E" w:rsidP="004A676D">
      <w:pPr>
        <w:pStyle w:val="Default"/>
        <w:spacing w:after="120" w:line="276" w:lineRule="auto"/>
        <w:jc w:val="both"/>
        <w:rPr>
          <w:rFonts w:asciiTheme="minorHAnsi" w:hAnsiTheme="minorHAnsi"/>
          <w:bCs/>
          <w:sz w:val="22"/>
          <w:szCs w:val="22"/>
        </w:rPr>
      </w:pPr>
      <w:r w:rsidRPr="004A676D">
        <w:rPr>
          <w:rFonts w:asciiTheme="minorHAnsi" w:hAnsiTheme="minorHAnsi"/>
          <w:b/>
          <w:bCs/>
          <w:sz w:val="22"/>
          <w:szCs w:val="22"/>
        </w:rPr>
        <w:t>Parent and Teacher Interviews/Contact</w:t>
      </w:r>
      <w:r w:rsidR="00D07131">
        <w:rPr>
          <w:rFonts w:asciiTheme="minorHAnsi" w:hAnsiTheme="minorHAnsi"/>
          <w:b/>
          <w:bCs/>
          <w:sz w:val="22"/>
          <w:szCs w:val="22"/>
        </w:rPr>
        <w:t xml:space="preserve">: </w:t>
      </w:r>
      <w:r w:rsidRPr="004A676D">
        <w:rPr>
          <w:rFonts w:asciiTheme="minorHAnsi" w:hAnsiTheme="minorHAnsi"/>
          <w:bCs/>
          <w:sz w:val="22"/>
          <w:szCs w:val="22"/>
        </w:rPr>
        <w:t>Parent/Teacher interviews will be held in late Term 1. It is important for you to come and speak with your child’s teacher so that you are aware of his/her progress at school. If you have any questions or concerns about your child’s learning at any other time, please make an appointment to meet with your child’s teacher before or after school.</w:t>
      </w:r>
    </w:p>
    <w:p w:rsidR="008C078E" w:rsidRPr="00D07131" w:rsidRDefault="008C078E" w:rsidP="004A676D">
      <w:pPr>
        <w:pStyle w:val="Default"/>
        <w:spacing w:after="120" w:line="276" w:lineRule="auto"/>
        <w:jc w:val="both"/>
        <w:rPr>
          <w:rFonts w:asciiTheme="minorHAnsi" w:hAnsiTheme="minorHAnsi"/>
          <w:bCs/>
          <w:sz w:val="6"/>
          <w:szCs w:val="6"/>
        </w:rPr>
      </w:pPr>
    </w:p>
    <w:p w:rsidR="00D07131" w:rsidRDefault="004A769B" w:rsidP="004A676D">
      <w:pPr>
        <w:pStyle w:val="Default"/>
        <w:spacing w:after="120" w:line="276" w:lineRule="auto"/>
        <w:jc w:val="both"/>
        <w:rPr>
          <w:rFonts w:asciiTheme="minorHAnsi" w:hAnsiTheme="minorHAnsi"/>
          <w:b/>
          <w:bCs/>
          <w:sz w:val="22"/>
          <w:szCs w:val="22"/>
        </w:rPr>
      </w:pPr>
      <w:r w:rsidRPr="004A676D">
        <w:rPr>
          <w:rFonts w:asciiTheme="minorHAnsi" w:hAnsiTheme="minorHAnsi"/>
          <w:b/>
          <w:bCs/>
          <w:sz w:val="22"/>
          <w:szCs w:val="22"/>
        </w:rPr>
        <w:t>Literacy</w:t>
      </w:r>
    </w:p>
    <w:p w:rsidR="004A769B" w:rsidRPr="004A676D" w:rsidRDefault="008C078E" w:rsidP="004A676D">
      <w:pPr>
        <w:pStyle w:val="Default"/>
        <w:spacing w:after="120" w:line="276" w:lineRule="auto"/>
        <w:jc w:val="both"/>
        <w:rPr>
          <w:rFonts w:asciiTheme="minorHAnsi" w:hAnsiTheme="minorHAnsi"/>
          <w:b/>
          <w:bCs/>
          <w:sz w:val="22"/>
          <w:szCs w:val="22"/>
        </w:rPr>
      </w:pPr>
      <w:r w:rsidRPr="004A676D">
        <w:rPr>
          <w:rFonts w:asciiTheme="minorHAnsi" w:hAnsiTheme="minorHAnsi"/>
          <w:sz w:val="22"/>
          <w:szCs w:val="22"/>
        </w:rPr>
        <w:t>Every day, Year 1 students will participate in the following literacy les</w:t>
      </w:r>
      <w:r w:rsidR="00A42704" w:rsidRPr="004A676D">
        <w:rPr>
          <w:rFonts w:asciiTheme="minorHAnsi" w:hAnsiTheme="minorHAnsi"/>
          <w:sz w:val="22"/>
          <w:szCs w:val="22"/>
        </w:rPr>
        <w:t>sons and activities: Morning R</w:t>
      </w:r>
      <w:r w:rsidRPr="004A676D">
        <w:rPr>
          <w:rFonts w:asciiTheme="minorHAnsi" w:hAnsiTheme="minorHAnsi"/>
          <w:sz w:val="22"/>
          <w:szCs w:val="22"/>
        </w:rPr>
        <w:t>outine (focusing on day/date/weather</w:t>
      </w:r>
      <w:r w:rsidR="00A42704" w:rsidRPr="004A676D">
        <w:rPr>
          <w:rFonts w:asciiTheme="minorHAnsi" w:hAnsiTheme="minorHAnsi"/>
          <w:sz w:val="22"/>
          <w:szCs w:val="22"/>
        </w:rPr>
        <w:t>, 100 days of learning, Talk for Learning and Sentence of the Day), Writing, Guided Reading and Phonics. Literacy is also integrated into other Key Learning Areas including Science and Technology and Human Society in Its Environment.</w:t>
      </w:r>
    </w:p>
    <w:p w:rsidR="003E3106" w:rsidRPr="00083FED" w:rsidRDefault="003E3106" w:rsidP="004A676D">
      <w:pPr>
        <w:pStyle w:val="Default"/>
        <w:spacing w:after="120" w:line="276" w:lineRule="auto"/>
        <w:jc w:val="both"/>
        <w:rPr>
          <w:rFonts w:asciiTheme="minorHAnsi" w:hAnsiTheme="minorHAnsi"/>
          <w:b/>
          <w:bCs/>
          <w:sz w:val="6"/>
          <w:szCs w:val="6"/>
        </w:rPr>
      </w:pPr>
    </w:p>
    <w:p w:rsidR="00D07131" w:rsidRDefault="004A769B" w:rsidP="004A676D">
      <w:pPr>
        <w:pStyle w:val="Default"/>
        <w:spacing w:after="120" w:line="276" w:lineRule="auto"/>
        <w:jc w:val="both"/>
        <w:rPr>
          <w:rFonts w:asciiTheme="minorHAnsi" w:hAnsiTheme="minorHAnsi"/>
          <w:b/>
          <w:bCs/>
          <w:sz w:val="22"/>
          <w:szCs w:val="22"/>
        </w:rPr>
      </w:pPr>
      <w:r w:rsidRPr="004A676D">
        <w:rPr>
          <w:rFonts w:asciiTheme="minorHAnsi" w:hAnsiTheme="minorHAnsi"/>
          <w:b/>
          <w:bCs/>
          <w:sz w:val="22"/>
          <w:szCs w:val="22"/>
        </w:rPr>
        <w:t>Numeracy</w:t>
      </w:r>
    </w:p>
    <w:p w:rsidR="001A648A" w:rsidRPr="004A676D" w:rsidRDefault="00342F62" w:rsidP="004A676D">
      <w:pPr>
        <w:pStyle w:val="Default"/>
        <w:spacing w:after="120" w:line="276" w:lineRule="auto"/>
        <w:jc w:val="both"/>
        <w:rPr>
          <w:rFonts w:asciiTheme="minorHAnsi" w:hAnsiTheme="minorHAnsi"/>
          <w:bCs/>
          <w:sz w:val="22"/>
          <w:szCs w:val="22"/>
        </w:rPr>
      </w:pPr>
      <w:r w:rsidRPr="004A676D">
        <w:rPr>
          <w:rFonts w:asciiTheme="minorHAnsi" w:hAnsiTheme="minorHAnsi"/>
          <w:bCs/>
          <w:sz w:val="22"/>
          <w:szCs w:val="22"/>
        </w:rPr>
        <w:t xml:space="preserve">This year, your child will be developing a deep understanding of mathematical concepts and the relationship between these concepts. As your child progresses throughout the year, encourage him/her to talk with you and explain how they came up with a solution to a mathematical problem. The aim is to build mathematical meta-language in order to explain understanding through the use of questions and investigations. </w:t>
      </w:r>
    </w:p>
    <w:p w:rsidR="00A42704" w:rsidRPr="00D07131" w:rsidRDefault="00A42704" w:rsidP="004A676D">
      <w:pPr>
        <w:pStyle w:val="Default"/>
        <w:spacing w:after="120" w:line="276" w:lineRule="auto"/>
        <w:jc w:val="both"/>
        <w:rPr>
          <w:rFonts w:asciiTheme="minorHAnsi" w:hAnsiTheme="minorHAnsi"/>
          <w:b/>
          <w:bCs/>
          <w:sz w:val="6"/>
          <w:szCs w:val="6"/>
        </w:rPr>
      </w:pPr>
    </w:p>
    <w:p w:rsidR="00647597" w:rsidRDefault="00647597" w:rsidP="004A676D">
      <w:pPr>
        <w:spacing w:after="120"/>
        <w:jc w:val="both"/>
        <w:outlineLvl w:val="0"/>
        <w:rPr>
          <w:rFonts w:asciiTheme="minorHAnsi" w:hAnsiTheme="minorHAnsi"/>
          <w:b/>
        </w:rPr>
      </w:pPr>
    </w:p>
    <w:p w:rsidR="00647597" w:rsidRDefault="00647597" w:rsidP="004A676D">
      <w:pPr>
        <w:spacing w:after="120"/>
        <w:jc w:val="both"/>
        <w:outlineLvl w:val="0"/>
        <w:rPr>
          <w:rFonts w:asciiTheme="minorHAnsi" w:hAnsiTheme="minorHAnsi"/>
          <w:b/>
        </w:rPr>
      </w:pPr>
    </w:p>
    <w:p w:rsidR="00647597" w:rsidRDefault="00647597" w:rsidP="004A676D">
      <w:pPr>
        <w:spacing w:after="120"/>
        <w:jc w:val="both"/>
        <w:outlineLvl w:val="0"/>
        <w:rPr>
          <w:rFonts w:asciiTheme="minorHAnsi" w:hAnsiTheme="minorHAnsi"/>
          <w:b/>
        </w:rPr>
      </w:pPr>
    </w:p>
    <w:p w:rsidR="001A648A" w:rsidRPr="004A676D" w:rsidRDefault="0035447C" w:rsidP="004A676D">
      <w:pPr>
        <w:spacing w:after="120"/>
        <w:jc w:val="both"/>
        <w:outlineLvl w:val="0"/>
        <w:rPr>
          <w:rFonts w:asciiTheme="minorHAnsi" w:hAnsiTheme="minorHAnsi"/>
          <w:b/>
        </w:rPr>
      </w:pPr>
      <w:r w:rsidRPr="004A676D">
        <w:rPr>
          <w:rFonts w:asciiTheme="minorHAnsi" w:hAnsiTheme="minorHAnsi"/>
          <w:b/>
        </w:rPr>
        <w:lastRenderedPageBreak/>
        <w:t>Human Society</w:t>
      </w:r>
      <w:r w:rsidR="00EE3B74" w:rsidRPr="004A676D">
        <w:rPr>
          <w:rFonts w:asciiTheme="minorHAnsi" w:hAnsiTheme="minorHAnsi"/>
          <w:b/>
        </w:rPr>
        <w:t xml:space="preserve"> and Its Environment (HSIE)</w:t>
      </w:r>
    </w:p>
    <w:p w:rsidR="00A42704" w:rsidRPr="004A676D" w:rsidRDefault="00A42704" w:rsidP="004A676D">
      <w:pPr>
        <w:spacing w:after="120"/>
        <w:jc w:val="both"/>
        <w:outlineLvl w:val="0"/>
        <w:rPr>
          <w:rFonts w:asciiTheme="minorHAnsi" w:hAnsiTheme="minorHAnsi"/>
          <w:b/>
        </w:rPr>
      </w:pPr>
      <w:r w:rsidRPr="004A676D">
        <w:rPr>
          <w:rFonts w:asciiTheme="minorHAnsi" w:hAnsiTheme="minorHAnsi"/>
        </w:rPr>
        <w:t>The HSIE units for Year 1</w:t>
      </w:r>
      <w:r w:rsidR="00EE3B74" w:rsidRPr="004A676D">
        <w:rPr>
          <w:rFonts w:asciiTheme="minorHAnsi" w:hAnsiTheme="minorHAnsi"/>
        </w:rPr>
        <w:t xml:space="preserve"> this year are:</w:t>
      </w:r>
    </w:p>
    <w:p w:rsidR="00EE3B74" w:rsidRPr="00D07131" w:rsidRDefault="00A42704" w:rsidP="00D07131">
      <w:pPr>
        <w:pStyle w:val="ListParagraph"/>
        <w:numPr>
          <w:ilvl w:val="0"/>
          <w:numId w:val="3"/>
        </w:numPr>
        <w:spacing w:after="120"/>
        <w:jc w:val="both"/>
        <w:outlineLvl w:val="0"/>
        <w:rPr>
          <w:rFonts w:asciiTheme="minorHAnsi" w:hAnsiTheme="minorHAnsi"/>
        </w:rPr>
      </w:pPr>
      <w:r w:rsidRPr="00D07131">
        <w:rPr>
          <w:rFonts w:asciiTheme="minorHAnsi" w:hAnsiTheme="minorHAnsi"/>
          <w:b/>
        </w:rPr>
        <w:t>Semester</w:t>
      </w:r>
      <w:r w:rsidR="00EE3B74" w:rsidRPr="00D07131">
        <w:rPr>
          <w:rFonts w:asciiTheme="minorHAnsi" w:hAnsiTheme="minorHAnsi"/>
          <w:b/>
        </w:rPr>
        <w:t xml:space="preserve"> 1:</w:t>
      </w:r>
      <w:r w:rsidR="006D70A6" w:rsidRPr="00D07131">
        <w:rPr>
          <w:rFonts w:asciiTheme="minorHAnsi" w:hAnsiTheme="minorHAnsi"/>
          <w:b/>
        </w:rPr>
        <w:t xml:space="preserve"> </w:t>
      </w:r>
      <w:r w:rsidRPr="00D07131">
        <w:rPr>
          <w:rFonts w:asciiTheme="minorHAnsi" w:hAnsiTheme="minorHAnsi"/>
        </w:rPr>
        <w:t>Features of Places</w:t>
      </w:r>
      <w:r w:rsidRPr="00D07131">
        <w:rPr>
          <w:rFonts w:asciiTheme="minorHAnsi" w:hAnsiTheme="minorHAnsi"/>
          <w:b/>
        </w:rPr>
        <w:t xml:space="preserve"> ---Geography</w:t>
      </w:r>
    </w:p>
    <w:p w:rsidR="00A42704" w:rsidRPr="00D07131" w:rsidRDefault="00A42704" w:rsidP="00D07131">
      <w:pPr>
        <w:pStyle w:val="ListParagraph"/>
        <w:numPr>
          <w:ilvl w:val="0"/>
          <w:numId w:val="3"/>
        </w:numPr>
        <w:spacing w:after="120"/>
        <w:jc w:val="both"/>
        <w:outlineLvl w:val="0"/>
        <w:rPr>
          <w:rFonts w:asciiTheme="minorHAnsi" w:hAnsiTheme="minorHAnsi"/>
          <w:b/>
        </w:rPr>
      </w:pPr>
      <w:r w:rsidRPr="00D07131">
        <w:rPr>
          <w:rFonts w:asciiTheme="minorHAnsi" w:hAnsiTheme="minorHAnsi"/>
          <w:b/>
        </w:rPr>
        <w:t xml:space="preserve">Semester 2: </w:t>
      </w:r>
      <w:r w:rsidRPr="00D07131">
        <w:rPr>
          <w:rFonts w:asciiTheme="minorHAnsi" w:hAnsiTheme="minorHAnsi"/>
        </w:rPr>
        <w:t>Personal and Family H</w:t>
      </w:r>
      <w:r w:rsidR="006D70A6" w:rsidRPr="00D07131">
        <w:rPr>
          <w:rFonts w:asciiTheme="minorHAnsi" w:hAnsiTheme="minorHAnsi"/>
        </w:rPr>
        <w:t>istory</w:t>
      </w:r>
      <w:r w:rsidRPr="00D07131">
        <w:rPr>
          <w:rFonts w:asciiTheme="minorHAnsi" w:hAnsiTheme="minorHAnsi"/>
        </w:rPr>
        <w:t>---</w:t>
      </w:r>
      <w:r w:rsidRPr="00D07131">
        <w:rPr>
          <w:rFonts w:asciiTheme="minorHAnsi" w:hAnsiTheme="minorHAnsi"/>
          <w:b/>
        </w:rPr>
        <w:t xml:space="preserve">History   </w:t>
      </w:r>
    </w:p>
    <w:p w:rsidR="00A42704" w:rsidRPr="00D07131" w:rsidRDefault="00A42704" w:rsidP="004A676D">
      <w:pPr>
        <w:spacing w:after="120"/>
        <w:jc w:val="both"/>
        <w:outlineLvl w:val="0"/>
        <w:rPr>
          <w:rFonts w:asciiTheme="minorHAnsi" w:hAnsiTheme="minorHAnsi"/>
          <w:sz w:val="6"/>
          <w:szCs w:val="6"/>
        </w:rPr>
      </w:pPr>
      <w:r w:rsidRPr="004A676D">
        <w:rPr>
          <w:rFonts w:asciiTheme="minorHAnsi" w:hAnsiTheme="minorHAnsi"/>
          <w:b/>
        </w:rPr>
        <w:t xml:space="preserve">                </w:t>
      </w:r>
    </w:p>
    <w:p w:rsidR="00EE3B74" w:rsidRPr="004A676D" w:rsidRDefault="00EE3B74" w:rsidP="004A676D">
      <w:pPr>
        <w:spacing w:after="120"/>
        <w:jc w:val="both"/>
        <w:outlineLvl w:val="0"/>
        <w:rPr>
          <w:rFonts w:asciiTheme="minorHAnsi" w:hAnsiTheme="minorHAnsi"/>
          <w:b/>
        </w:rPr>
      </w:pPr>
      <w:r w:rsidRPr="004A676D">
        <w:rPr>
          <w:rFonts w:asciiTheme="minorHAnsi" w:hAnsiTheme="minorHAnsi"/>
          <w:b/>
        </w:rPr>
        <w:t>Science and Technology</w:t>
      </w:r>
    </w:p>
    <w:p w:rsidR="00A42704" w:rsidRPr="004A676D" w:rsidRDefault="00A42704" w:rsidP="004A676D">
      <w:pPr>
        <w:spacing w:after="120"/>
        <w:jc w:val="both"/>
        <w:outlineLvl w:val="0"/>
        <w:rPr>
          <w:rFonts w:asciiTheme="minorHAnsi" w:hAnsiTheme="minorHAnsi"/>
        </w:rPr>
      </w:pPr>
      <w:r w:rsidRPr="004A676D">
        <w:rPr>
          <w:rFonts w:asciiTheme="minorHAnsi" w:hAnsiTheme="minorHAnsi"/>
        </w:rPr>
        <w:t xml:space="preserve">Year 1 students will be participating in the Primary Connections science program. Primary Connections is an innovative approach to teaching and learning </w:t>
      </w:r>
      <w:r w:rsidR="0057368D" w:rsidRPr="004A676D">
        <w:rPr>
          <w:rFonts w:asciiTheme="minorHAnsi" w:hAnsiTheme="minorHAnsi"/>
        </w:rPr>
        <w:t>science.</w:t>
      </w:r>
    </w:p>
    <w:p w:rsidR="0057368D" w:rsidRPr="004A676D" w:rsidRDefault="0057368D" w:rsidP="004A676D">
      <w:pPr>
        <w:spacing w:after="120"/>
        <w:jc w:val="both"/>
        <w:outlineLvl w:val="0"/>
        <w:rPr>
          <w:rFonts w:asciiTheme="minorHAnsi" w:hAnsiTheme="minorHAnsi"/>
        </w:rPr>
      </w:pPr>
      <w:r w:rsidRPr="004A676D">
        <w:rPr>
          <w:rFonts w:asciiTheme="minorHAnsi" w:hAnsiTheme="minorHAnsi"/>
        </w:rPr>
        <w:t>A program of the Australian Academy of Science supported by the Department of Education, Primary Connections focuses on developing students’ knowledge, understanding and skills in both science and literacy.</w:t>
      </w:r>
    </w:p>
    <w:p w:rsidR="0057368D" w:rsidRPr="004A676D" w:rsidRDefault="0057368D" w:rsidP="004A676D">
      <w:pPr>
        <w:spacing w:after="120"/>
        <w:jc w:val="both"/>
        <w:outlineLvl w:val="0"/>
        <w:rPr>
          <w:rFonts w:asciiTheme="minorHAnsi" w:hAnsiTheme="minorHAnsi"/>
        </w:rPr>
      </w:pPr>
      <w:r w:rsidRPr="004A676D">
        <w:rPr>
          <w:rFonts w:asciiTheme="minorHAnsi" w:hAnsiTheme="minorHAnsi"/>
        </w:rPr>
        <w:t>The Primary Connections units for Year 1 are:</w:t>
      </w:r>
    </w:p>
    <w:p w:rsidR="0057368D" w:rsidRPr="004A676D" w:rsidRDefault="0057368D" w:rsidP="004A676D">
      <w:pPr>
        <w:pStyle w:val="ListParagraph"/>
        <w:numPr>
          <w:ilvl w:val="0"/>
          <w:numId w:val="2"/>
        </w:numPr>
        <w:spacing w:after="120"/>
        <w:jc w:val="both"/>
        <w:outlineLvl w:val="0"/>
        <w:rPr>
          <w:rFonts w:asciiTheme="minorHAnsi" w:hAnsiTheme="minorHAnsi"/>
        </w:rPr>
      </w:pPr>
      <w:r w:rsidRPr="004A676D">
        <w:rPr>
          <w:rFonts w:asciiTheme="minorHAnsi" w:hAnsiTheme="minorHAnsi"/>
        </w:rPr>
        <w:t>Term 1: Up, down and all around (Earth and Space)</w:t>
      </w:r>
    </w:p>
    <w:p w:rsidR="0057368D" w:rsidRPr="004A676D" w:rsidRDefault="0057368D" w:rsidP="004A676D">
      <w:pPr>
        <w:pStyle w:val="ListParagraph"/>
        <w:numPr>
          <w:ilvl w:val="0"/>
          <w:numId w:val="2"/>
        </w:numPr>
        <w:spacing w:after="120"/>
        <w:jc w:val="both"/>
        <w:outlineLvl w:val="0"/>
        <w:rPr>
          <w:rFonts w:asciiTheme="minorHAnsi" w:hAnsiTheme="minorHAnsi"/>
        </w:rPr>
      </w:pPr>
      <w:r w:rsidRPr="004A676D">
        <w:rPr>
          <w:rFonts w:asciiTheme="minorHAnsi" w:hAnsiTheme="minorHAnsi"/>
        </w:rPr>
        <w:t>Term 2: Look! Listen! (Physical World)</w:t>
      </w:r>
    </w:p>
    <w:p w:rsidR="0057368D" w:rsidRPr="004A676D" w:rsidRDefault="0057368D" w:rsidP="004A676D">
      <w:pPr>
        <w:pStyle w:val="ListParagraph"/>
        <w:numPr>
          <w:ilvl w:val="0"/>
          <w:numId w:val="2"/>
        </w:numPr>
        <w:spacing w:after="120"/>
        <w:jc w:val="both"/>
        <w:outlineLvl w:val="0"/>
        <w:rPr>
          <w:rFonts w:asciiTheme="minorHAnsi" w:hAnsiTheme="minorHAnsi"/>
        </w:rPr>
      </w:pPr>
      <w:r w:rsidRPr="004A676D">
        <w:rPr>
          <w:rFonts w:asciiTheme="minorHAnsi" w:hAnsiTheme="minorHAnsi"/>
        </w:rPr>
        <w:t>Term 3: Spot the Difference ( Living World/Material World)</w:t>
      </w:r>
    </w:p>
    <w:p w:rsidR="00342F62" w:rsidRPr="004A676D" w:rsidRDefault="0057368D" w:rsidP="004A676D">
      <w:pPr>
        <w:pStyle w:val="ListParagraph"/>
        <w:numPr>
          <w:ilvl w:val="0"/>
          <w:numId w:val="2"/>
        </w:numPr>
        <w:spacing w:after="120"/>
        <w:jc w:val="both"/>
        <w:outlineLvl w:val="0"/>
        <w:rPr>
          <w:rFonts w:asciiTheme="minorHAnsi" w:hAnsiTheme="minorHAnsi"/>
        </w:rPr>
      </w:pPr>
      <w:r w:rsidRPr="004A676D">
        <w:rPr>
          <w:rFonts w:asciiTheme="minorHAnsi" w:hAnsiTheme="minorHAnsi"/>
        </w:rPr>
        <w:t>Term 4: Schoolyard Safari (Living World)</w:t>
      </w:r>
    </w:p>
    <w:p w:rsidR="00214943" w:rsidRPr="00D07131" w:rsidRDefault="00214943" w:rsidP="004A676D">
      <w:pPr>
        <w:spacing w:after="120"/>
        <w:jc w:val="both"/>
        <w:outlineLvl w:val="0"/>
        <w:rPr>
          <w:rFonts w:asciiTheme="minorHAnsi" w:hAnsiTheme="minorHAnsi"/>
          <w:sz w:val="6"/>
          <w:szCs w:val="6"/>
        </w:rPr>
      </w:pPr>
    </w:p>
    <w:p w:rsidR="00214943" w:rsidRPr="004A676D" w:rsidRDefault="00214943" w:rsidP="004A676D">
      <w:pPr>
        <w:spacing w:after="120"/>
        <w:jc w:val="both"/>
        <w:rPr>
          <w:rFonts w:asciiTheme="minorHAnsi" w:hAnsiTheme="minorHAnsi" w:cs="Arial"/>
          <w:b/>
        </w:rPr>
      </w:pPr>
      <w:r w:rsidRPr="004A676D">
        <w:rPr>
          <w:rFonts w:asciiTheme="minorHAnsi" w:hAnsiTheme="minorHAnsi" w:cs="Arial"/>
          <w:b/>
        </w:rPr>
        <w:t>English as an Additional Language/Dialect (EAL/D)</w:t>
      </w:r>
    </w:p>
    <w:p w:rsidR="00214943" w:rsidRPr="004A676D" w:rsidRDefault="00214943" w:rsidP="004A676D">
      <w:pPr>
        <w:spacing w:after="120"/>
        <w:jc w:val="both"/>
        <w:rPr>
          <w:rFonts w:asciiTheme="minorHAnsi" w:hAnsiTheme="minorHAnsi" w:cs="Arial"/>
        </w:rPr>
      </w:pPr>
      <w:r w:rsidRPr="004A676D">
        <w:rPr>
          <w:rFonts w:asciiTheme="minorHAnsi" w:hAnsiTheme="minorHAnsi" w:cs="Arial"/>
        </w:rPr>
        <w:t xml:space="preserve">With the vast language background other than English at Blaxcell Street PS, we have 5 specialist EAL/D (English as an additional/Dialect) teachers – Mrs </w:t>
      </w:r>
      <w:proofErr w:type="spellStart"/>
      <w:r w:rsidRPr="004A676D">
        <w:rPr>
          <w:rFonts w:asciiTheme="minorHAnsi" w:hAnsiTheme="minorHAnsi" w:cs="Arial"/>
        </w:rPr>
        <w:t>Donohoe</w:t>
      </w:r>
      <w:proofErr w:type="spellEnd"/>
      <w:r w:rsidRPr="004A676D">
        <w:rPr>
          <w:rFonts w:asciiTheme="minorHAnsi" w:hAnsiTheme="minorHAnsi" w:cs="Arial"/>
        </w:rPr>
        <w:t xml:space="preserve">, Mr Simpson, Ms </w:t>
      </w:r>
      <w:proofErr w:type="spellStart"/>
      <w:r w:rsidRPr="004A676D">
        <w:rPr>
          <w:rFonts w:asciiTheme="minorHAnsi" w:hAnsiTheme="minorHAnsi" w:cs="Arial"/>
        </w:rPr>
        <w:t>Zin</w:t>
      </w:r>
      <w:proofErr w:type="spellEnd"/>
      <w:r w:rsidRPr="004A676D">
        <w:rPr>
          <w:rFonts w:asciiTheme="minorHAnsi" w:hAnsiTheme="minorHAnsi" w:cs="Arial"/>
        </w:rPr>
        <w:t xml:space="preserve">, Ms Reed (Monday and Friday) and Mrs </w:t>
      </w:r>
      <w:proofErr w:type="spellStart"/>
      <w:r w:rsidRPr="004A676D">
        <w:rPr>
          <w:rFonts w:asciiTheme="minorHAnsi" w:hAnsiTheme="minorHAnsi" w:cs="Arial"/>
        </w:rPr>
        <w:t>Melisi</w:t>
      </w:r>
      <w:proofErr w:type="spellEnd"/>
      <w:r w:rsidRPr="004A676D">
        <w:rPr>
          <w:rFonts w:asciiTheme="minorHAnsi" w:hAnsiTheme="minorHAnsi" w:cs="Arial"/>
        </w:rPr>
        <w:t xml:space="preserve"> (Tuesday, Wednesday &amp; Thursday) working across K-6. As a qualified EAL/D team we will be providing a New Arrival Program (NAP) to newly arrived students from overseas to support them in acquiring the English language. In small groups, we work on developing their listening and speaking skills, reading and writing in English to help them become active participants in all aspects of school life.</w:t>
      </w:r>
    </w:p>
    <w:p w:rsidR="00214943" w:rsidRPr="00D07131" w:rsidRDefault="00214943" w:rsidP="004A676D">
      <w:pPr>
        <w:spacing w:after="120"/>
        <w:jc w:val="both"/>
        <w:rPr>
          <w:rFonts w:asciiTheme="minorHAnsi" w:hAnsiTheme="minorHAnsi" w:cs="Arial"/>
          <w:sz w:val="6"/>
          <w:szCs w:val="6"/>
        </w:rPr>
      </w:pPr>
    </w:p>
    <w:p w:rsidR="00214943" w:rsidRPr="004A676D" w:rsidRDefault="00214943" w:rsidP="004A676D">
      <w:pPr>
        <w:spacing w:after="120"/>
        <w:jc w:val="both"/>
        <w:rPr>
          <w:rFonts w:asciiTheme="minorHAnsi" w:hAnsiTheme="minorHAnsi" w:cs="Arial"/>
        </w:rPr>
      </w:pPr>
      <w:r w:rsidRPr="004A676D">
        <w:rPr>
          <w:rFonts w:asciiTheme="minorHAnsi" w:hAnsiTheme="minorHAnsi" w:cs="Arial"/>
        </w:rPr>
        <w:t xml:space="preserve">We are also assigned to different grades to support all students in literacy and numeracy. </w:t>
      </w:r>
    </w:p>
    <w:p w:rsidR="00D07131" w:rsidRPr="00250C6F" w:rsidRDefault="00D07131" w:rsidP="004A676D">
      <w:pPr>
        <w:spacing w:after="120"/>
        <w:jc w:val="both"/>
        <w:rPr>
          <w:rFonts w:asciiTheme="minorHAnsi" w:hAnsiTheme="minorHAnsi" w:cs="Arial"/>
          <w:b/>
          <w:sz w:val="6"/>
          <w:szCs w:val="6"/>
        </w:rPr>
      </w:pPr>
    </w:p>
    <w:p w:rsidR="00250C6F" w:rsidRDefault="00214943" w:rsidP="004A676D">
      <w:pPr>
        <w:spacing w:after="120"/>
        <w:jc w:val="both"/>
        <w:rPr>
          <w:rFonts w:asciiTheme="minorHAnsi" w:hAnsiTheme="minorHAnsi" w:cs="Arial"/>
        </w:rPr>
      </w:pPr>
      <w:r w:rsidRPr="004A676D">
        <w:rPr>
          <w:rFonts w:asciiTheme="minorHAnsi" w:hAnsiTheme="minorHAnsi" w:cs="Arial"/>
          <w:b/>
        </w:rPr>
        <w:t>Year 1</w:t>
      </w:r>
      <w:r w:rsidRPr="004A676D">
        <w:rPr>
          <w:rFonts w:asciiTheme="minorHAnsi" w:hAnsiTheme="minorHAnsi" w:cs="Arial"/>
        </w:rPr>
        <w:t xml:space="preserve"> – Mrs </w:t>
      </w:r>
      <w:proofErr w:type="spellStart"/>
      <w:r w:rsidRPr="004A676D">
        <w:rPr>
          <w:rFonts w:asciiTheme="minorHAnsi" w:hAnsiTheme="minorHAnsi" w:cs="Arial"/>
        </w:rPr>
        <w:t>Donohoe</w:t>
      </w:r>
      <w:proofErr w:type="spellEnd"/>
      <w:r w:rsidR="0029077D">
        <w:rPr>
          <w:rFonts w:asciiTheme="minorHAnsi" w:hAnsiTheme="minorHAnsi" w:cs="Arial"/>
        </w:rPr>
        <w:t xml:space="preserve">: </w:t>
      </w:r>
      <w:r w:rsidRPr="004A676D">
        <w:rPr>
          <w:rFonts w:asciiTheme="minorHAnsi" w:hAnsiTheme="minorHAnsi" w:cs="Arial"/>
        </w:rPr>
        <w:t>My main focus will be to support Year 1 with reading and newly arrived students in K-2 to acquire and develop their English language skills.</w:t>
      </w:r>
    </w:p>
    <w:p w:rsidR="00250C6F" w:rsidRPr="00250C6F" w:rsidRDefault="00250C6F" w:rsidP="004A676D">
      <w:pPr>
        <w:spacing w:after="120"/>
        <w:jc w:val="both"/>
        <w:rPr>
          <w:rFonts w:asciiTheme="minorHAnsi" w:hAnsiTheme="minorHAnsi" w:cs="Arial"/>
          <w:sz w:val="6"/>
          <w:szCs w:val="6"/>
        </w:rPr>
      </w:pPr>
    </w:p>
    <w:p w:rsidR="00214943" w:rsidRPr="00250C6F" w:rsidRDefault="00214943" w:rsidP="004A676D">
      <w:pPr>
        <w:spacing w:after="120"/>
        <w:jc w:val="both"/>
        <w:rPr>
          <w:rFonts w:asciiTheme="minorHAnsi" w:hAnsiTheme="minorHAnsi" w:cs="Arial"/>
        </w:rPr>
      </w:pPr>
      <w:r w:rsidRPr="004A676D">
        <w:rPr>
          <w:rFonts w:asciiTheme="minorHAnsi" w:hAnsiTheme="minorHAnsi" w:cs="Arial"/>
          <w:b/>
        </w:rPr>
        <w:t>Community Language and Cultural Studies</w:t>
      </w:r>
    </w:p>
    <w:p w:rsidR="00214943" w:rsidRPr="004A676D" w:rsidRDefault="00214943" w:rsidP="004A676D">
      <w:pPr>
        <w:spacing w:after="120"/>
        <w:jc w:val="both"/>
        <w:rPr>
          <w:rFonts w:asciiTheme="minorHAnsi" w:hAnsiTheme="minorHAnsi" w:cs="Arial"/>
        </w:rPr>
      </w:pPr>
      <w:r w:rsidRPr="004A676D">
        <w:rPr>
          <w:rFonts w:asciiTheme="minorHAnsi" w:hAnsiTheme="minorHAnsi" w:cs="Arial"/>
        </w:rPr>
        <w:t>The language and Cultural studies area at Blaxcell Street PS is an essential part of a broad and balanced education for all learners. Learning another language extends the cognitive and conceptual development and problem-solving skills of learners. It increases their awareness of how language works and can assist significantly in developing literacy. The language and cultural understanding develops and promotes cross-cultural relationships to contribute to all key learning areas.</w:t>
      </w:r>
    </w:p>
    <w:p w:rsidR="00214943" w:rsidRPr="00D07131" w:rsidRDefault="00214943" w:rsidP="004A676D">
      <w:pPr>
        <w:spacing w:after="120"/>
        <w:jc w:val="both"/>
        <w:rPr>
          <w:rFonts w:asciiTheme="minorHAnsi" w:hAnsiTheme="minorHAnsi" w:cs="Arial"/>
          <w:b/>
          <w:sz w:val="6"/>
          <w:szCs w:val="6"/>
        </w:rPr>
      </w:pPr>
    </w:p>
    <w:p w:rsidR="00214943" w:rsidRPr="004A676D" w:rsidRDefault="00214943" w:rsidP="004A676D">
      <w:pPr>
        <w:spacing w:after="120"/>
        <w:jc w:val="both"/>
        <w:rPr>
          <w:rFonts w:asciiTheme="minorHAnsi" w:hAnsiTheme="minorHAnsi" w:cs="Arial"/>
        </w:rPr>
      </w:pPr>
      <w:r w:rsidRPr="004A676D">
        <w:rPr>
          <w:rFonts w:asciiTheme="minorHAnsi" w:hAnsiTheme="minorHAnsi" w:cs="Arial"/>
        </w:rPr>
        <w:t xml:space="preserve">Our community Language and Cultural Studies team comprises of: </w:t>
      </w:r>
    </w:p>
    <w:p w:rsidR="00214943" w:rsidRPr="00D07131" w:rsidRDefault="00214943" w:rsidP="00D07131">
      <w:pPr>
        <w:pStyle w:val="ListParagraph"/>
        <w:numPr>
          <w:ilvl w:val="0"/>
          <w:numId w:val="4"/>
        </w:numPr>
        <w:spacing w:after="120"/>
        <w:jc w:val="both"/>
        <w:rPr>
          <w:rFonts w:asciiTheme="minorHAnsi" w:hAnsiTheme="minorHAnsi" w:cs="Arial"/>
        </w:rPr>
      </w:pPr>
      <w:r w:rsidRPr="00D07131">
        <w:rPr>
          <w:rFonts w:asciiTheme="minorHAnsi" w:hAnsiTheme="minorHAnsi" w:cs="Arial"/>
        </w:rPr>
        <w:t xml:space="preserve">Mrs </w:t>
      </w:r>
      <w:proofErr w:type="spellStart"/>
      <w:r w:rsidRPr="00D07131">
        <w:rPr>
          <w:rFonts w:asciiTheme="minorHAnsi" w:hAnsiTheme="minorHAnsi" w:cs="Arial"/>
        </w:rPr>
        <w:t>Alca</w:t>
      </w:r>
      <w:proofErr w:type="spellEnd"/>
      <w:r w:rsidRPr="00D07131">
        <w:rPr>
          <w:rFonts w:asciiTheme="minorHAnsi" w:hAnsiTheme="minorHAnsi" w:cs="Arial"/>
        </w:rPr>
        <w:t xml:space="preserve"> and Mrs </w:t>
      </w:r>
      <w:proofErr w:type="spellStart"/>
      <w:r w:rsidRPr="00D07131">
        <w:rPr>
          <w:rFonts w:asciiTheme="minorHAnsi" w:hAnsiTheme="minorHAnsi" w:cs="Arial"/>
        </w:rPr>
        <w:t>Shmeissem</w:t>
      </w:r>
      <w:proofErr w:type="spellEnd"/>
      <w:r w:rsidRPr="00D07131">
        <w:rPr>
          <w:rFonts w:asciiTheme="minorHAnsi" w:hAnsiTheme="minorHAnsi" w:cs="Arial"/>
        </w:rPr>
        <w:t xml:space="preserve"> as our Cultural Studies teacher</w:t>
      </w:r>
    </w:p>
    <w:p w:rsidR="00214943" w:rsidRPr="00D07131" w:rsidRDefault="00214943" w:rsidP="00D07131">
      <w:pPr>
        <w:pStyle w:val="ListParagraph"/>
        <w:numPr>
          <w:ilvl w:val="0"/>
          <w:numId w:val="4"/>
        </w:numPr>
        <w:spacing w:after="120"/>
        <w:jc w:val="both"/>
        <w:rPr>
          <w:rFonts w:asciiTheme="minorHAnsi" w:hAnsiTheme="minorHAnsi" w:cs="Arial"/>
        </w:rPr>
      </w:pPr>
      <w:r w:rsidRPr="00D07131">
        <w:rPr>
          <w:rFonts w:asciiTheme="minorHAnsi" w:hAnsiTheme="minorHAnsi" w:cs="Arial"/>
        </w:rPr>
        <w:t>Mrs Cheung as our Chinese teacher</w:t>
      </w:r>
    </w:p>
    <w:p w:rsidR="00214943" w:rsidRPr="00D07131" w:rsidRDefault="00214943" w:rsidP="00D07131">
      <w:pPr>
        <w:pStyle w:val="ListParagraph"/>
        <w:numPr>
          <w:ilvl w:val="0"/>
          <w:numId w:val="4"/>
        </w:numPr>
        <w:spacing w:after="120"/>
        <w:jc w:val="both"/>
        <w:rPr>
          <w:rFonts w:asciiTheme="minorHAnsi" w:hAnsiTheme="minorHAnsi" w:cs="Arial"/>
        </w:rPr>
      </w:pPr>
      <w:r w:rsidRPr="00D07131">
        <w:rPr>
          <w:rFonts w:asciiTheme="minorHAnsi" w:hAnsiTheme="minorHAnsi" w:cs="Arial"/>
        </w:rPr>
        <w:t>Mrs T. Nguyen as our Vietnamese teacher</w:t>
      </w:r>
    </w:p>
    <w:p w:rsidR="00214943" w:rsidRPr="00D07131" w:rsidRDefault="00214943" w:rsidP="00D07131">
      <w:pPr>
        <w:pStyle w:val="ListParagraph"/>
        <w:numPr>
          <w:ilvl w:val="0"/>
          <w:numId w:val="4"/>
        </w:numPr>
        <w:spacing w:after="120"/>
        <w:jc w:val="both"/>
        <w:rPr>
          <w:rFonts w:asciiTheme="minorHAnsi" w:hAnsiTheme="minorHAnsi" w:cs="Arial"/>
        </w:rPr>
      </w:pPr>
      <w:r w:rsidRPr="00D07131">
        <w:rPr>
          <w:rFonts w:asciiTheme="minorHAnsi" w:hAnsiTheme="minorHAnsi" w:cs="Arial"/>
        </w:rPr>
        <w:t xml:space="preserve">Mrs Moussa, Mrs Ramsey, Mr </w:t>
      </w:r>
      <w:proofErr w:type="spellStart"/>
      <w:r w:rsidRPr="00D07131">
        <w:rPr>
          <w:rFonts w:asciiTheme="minorHAnsi" w:hAnsiTheme="minorHAnsi" w:cs="Arial"/>
        </w:rPr>
        <w:t>Riad</w:t>
      </w:r>
      <w:proofErr w:type="spellEnd"/>
      <w:r w:rsidRPr="00D07131">
        <w:rPr>
          <w:rFonts w:asciiTheme="minorHAnsi" w:hAnsiTheme="minorHAnsi" w:cs="Arial"/>
        </w:rPr>
        <w:t xml:space="preserve"> and Mrs </w:t>
      </w:r>
      <w:proofErr w:type="spellStart"/>
      <w:r w:rsidRPr="00D07131">
        <w:rPr>
          <w:rFonts w:asciiTheme="minorHAnsi" w:hAnsiTheme="minorHAnsi" w:cs="Arial"/>
        </w:rPr>
        <w:t>Eter</w:t>
      </w:r>
      <w:proofErr w:type="spellEnd"/>
      <w:r w:rsidRPr="00D07131">
        <w:rPr>
          <w:rFonts w:asciiTheme="minorHAnsi" w:hAnsiTheme="minorHAnsi" w:cs="Arial"/>
        </w:rPr>
        <w:t xml:space="preserve"> as our Arabic teachers</w:t>
      </w:r>
    </w:p>
    <w:p w:rsidR="00214943" w:rsidRPr="004A676D" w:rsidRDefault="00214943" w:rsidP="004A676D">
      <w:pPr>
        <w:spacing w:after="120"/>
        <w:jc w:val="both"/>
        <w:rPr>
          <w:rFonts w:asciiTheme="minorHAnsi" w:hAnsiTheme="minorHAnsi" w:cs="Arial"/>
        </w:rPr>
      </w:pPr>
      <w:r w:rsidRPr="00D07131">
        <w:rPr>
          <w:rFonts w:asciiTheme="minorHAnsi" w:hAnsiTheme="minorHAnsi" w:cs="Arial"/>
        </w:rPr>
        <w:t>R/Assistant Principal Mrs J. Nguyen,</w:t>
      </w:r>
      <w:r w:rsidRPr="004A676D">
        <w:rPr>
          <w:rFonts w:asciiTheme="minorHAnsi" w:hAnsiTheme="minorHAnsi" w:cs="Arial"/>
        </w:rPr>
        <w:t xml:space="preserve"> will we working with both EAL/D and Community Language/Cultural Studies teams and will be available through the office on appointment.</w:t>
      </w:r>
    </w:p>
    <w:p w:rsidR="007B202C" w:rsidRPr="007B202C" w:rsidRDefault="007B202C" w:rsidP="004A676D">
      <w:pPr>
        <w:spacing w:after="120"/>
        <w:jc w:val="both"/>
        <w:rPr>
          <w:rFonts w:asciiTheme="minorHAnsi" w:hAnsiTheme="minorHAnsi" w:cs="Arial"/>
          <w:b/>
        </w:rPr>
      </w:pPr>
      <w:proofErr w:type="spellStart"/>
      <w:r w:rsidRPr="007B202C">
        <w:rPr>
          <w:rFonts w:asciiTheme="minorHAnsi" w:hAnsiTheme="minorHAnsi" w:cs="Arial"/>
          <w:b/>
        </w:rPr>
        <w:lastRenderedPageBreak/>
        <w:t>LaST</w:t>
      </w:r>
      <w:proofErr w:type="spellEnd"/>
    </w:p>
    <w:p w:rsidR="00214943" w:rsidRPr="004A676D" w:rsidRDefault="007B202C" w:rsidP="004A676D">
      <w:pPr>
        <w:spacing w:after="120"/>
        <w:jc w:val="both"/>
        <w:rPr>
          <w:rFonts w:asciiTheme="minorHAnsi" w:hAnsiTheme="minorHAnsi" w:cs="Arial"/>
        </w:rPr>
      </w:pPr>
      <w:r w:rsidRPr="007B202C">
        <w:rPr>
          <w:rFonts w:asciiTheme="minorHAnsi" w:hAnsiTheme="minorHAnsi" w:cs="Arial"/>
        </w:rPr>
        <w:t xml:space="preserve">Students in Year </w:t>
      </w:r>
      <w:r>
        <w:rPr>
          <w:rFonts w:asciiTheme="minorHAnsi" w:hAnsiTheme="minorHAnsi" w:cs="Arial"/>
        </w:rPr>
        <w:t>1</w:t>
      </w:r>
      <w:r w:rsidRPr="007B202C">
        <w:rPr>
          <w:rFonts w:asciiTheme="minorHAnsi" w:hAnsiTheme="minorHAnsi" w:cs="Arial"/>
        </w:rPr>
        <w:t xml:space="preserve"> with additional learning needs will have access to support from a number of </w:t>
      </w:r>
      <w:proofErr w:type="gramStart"/>
      <w:r w:rsidRPr="007B202C">
        <w:rPr>
          <w:rFonts w:asciiTheme="minorHAnsi" w:hAnsiTheme="minorHAnsi" w:cs="Arial"/>
        </w:rPr>
        <w:t>specialist</w:t>
      </w:r>
      <w:proofErr w:type="gramEnd"/>
      <w:r w:rsidRPr="007B202C">
        <w:rPr>
          <w:rFonts w:asciiTheme="minorHAnsi" w:hAnsiTheme="minorHAnsi" w:cs="Arial"/>
        </w:rPr>
        <w:t xml:space="preserve"> Learning and Support Teachers. Students with evidence of additional needs will receive support as appropriate in the areas of reading, numeracy, socio-emotional needs and diagnosed disabilities. This support will be available through in-class, small group and one-to-one interventions. Learning Support Specialist Teachers are readily available to discuss these interventions further. Please contact the school directly to arrange communication with them. </w:t>
      </w:r>
      <w:proofErr w:type="gramStart"/>
      <w:r w:rsidRPr="007B202C">
        <w:rPr>
          <w:rFonts w:asciiTheme="minorHAnsi" w:hAnsiTheme="minorHAnsi" w:cs="Arial"/>
        </w:rPr>
        <w:t>Kristy Nichols and Erin Forster (Lear</w:t>
      </w:r>
      <w:r>
        <w:rPr>
          <w:rFonts w:asciiTheme="minorHAnsi" w:hAnsiTheme="minorHAnsi" w:cs="Arial"/>
        </w:rPr>
        <w:t>ning and Support Team Leaders).</w:t>
      </w:r>
      <w:proofErr w:type="gramEnd"/>
    </w:p>
    <w:p w:rsidR="00214943" w:rsidRPr="004A676D" w:rsidRDefault="00214943" w:rsidP="004A676D">
      <w:pPr>
        <w:spacing w:after="120"/>
        <w:jc w:val="both"/>
        <w:outlineLvl w:val="0"/>
        <w:rPr>
          <w:rFonts w:asciiTheme="minorHAnsi" w:hAnsiTheme="minorHAnsi"/>
        </w:rPr>
      </w:pPr>
      <w:r w:rsidRPr="004A676D">
        <w:rPr>
          <w:rFonts w:asciiTheme="minorHAnsi" w:hAnsiTheme="minorHAnsi"/>
        </w:rPr>
        <w:t>Thank you for your anticipated support. We look forward to a successful year at school!</w:t>
      </w:r>
    </w:p>
    <w:p w:rsidR="004A769B" w:rsidRPr="004A676D" w:rsidRDefault="00214943" w:rsidP="0029077D">
      <w:pPr>
        <w:spacing w:after="120"/>
        <w:jc w:val="both"/>
        <w:outlineLvl w:val="0"/>
        <w:rPr>
          <w:rFonts w:asciiTheme="minorHAnsi" w:hAnsiTheme="minorHAnsi"/>
        </w:rPr>
      </w:pPr>
      <w:r w:rsidRPr="004A676D">
        <w:rPr>
          <w:rFonts w:asciiTheme="minorHAnsi" w:hAnsiTheme="minorHAnsi"/>
        </w:rPr>
        <w:t xml:space="preserve"> </w:t>
      </w:r>
      <w:r w:rsidRPr="004A676D">
        <w:rPr>
          <w:rFonts w:asciiTheme="minorHAnsi" w:eastAsia="MS Mincho" w:hAnsiTheme="minorHAnsi"/>
          <w:b/>
          <w:lang w:eastAsia="ja-JP"/>
        </w:rPr>
        <w:t>Year 1 Teachers 2016</w:t>
      </w:r>
    </w:p>
    <w:sectPr w:rsidR="004A769B" w:rsidRPr="004A676D" w:rsidSect="00CF6A53">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1D9"/>
    <w:multiLevelType w:val="hybridMultilevel"/>
    <w:tmpl w:val="0F684BEE"/>
    <w:lvl w:ilvl="0" w:tplc="9AA2B382">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151E1A"/>
    <w:multiLevelType w:val="hybridMultilevel"/>
    <w:tmpl w:val="11600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D30529C"/>
    <w:multiLevelType w:val="hybridMultilevel"/>
    <w:tmpl w:val="E12E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8A65C47"/>
    <w:multiLevelType w:val="hybridMultilevel"/>
    <w:tmpl w:val="2DB4C814"/>
    <w:lvl w:ilvl="0" w:tplc="7EC845D4">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7A"/>
    <w:rsid w:val="00083FED"/>
    <w:rsid w:val="000D2A08"/>
    <w:rsid w:val="001826EE"/>
    <w:rsid w:val="001860E0"/>
    <w:rsid w:val="001A648A"/>
    <w:rsid w:val="001D5F7A"/>
    <w:rsid w:val="00214943"/>
    <w:rsid w:val="00250C6F"/>
    <w:rsid w:val="00272675"/>
    <w:rsid w:val="0029077D"/>
    <w:rsid w:val="002A5B8A"/>
    <w:rsid w:val="00342F62"/>
    <w:rsid w:val="0035447C"/>
    <w:rsid w:val="003B54A4"/>
    <w:rsid w:val="003E3106"/>
    <w:rsid w:val="004A676D"/>
    <w:rsid w:val="004A769B"/>
    <w:rsid w:val="0057368D"/>
    <w:rsid w:val="005842DF"/>
    <w:rsid w:val="00647597"/>
    <w:rsid w:val="006D70A6"/>
    <w:rsid w:val="007A01D9"/>
    <w:rsid w:val="007B163A"/>
    <w:rsid w:val="007B202C"/>
    <w:rsid w:val="008759CC"/>
    <w:rsid w:val="00885F92"/>
    <w:rsid w:val="008C078E"/>
    <w:rsid w:val="009011FF"/>
    <w:rsid w:val="00A42704"/>
    <w:rsid w:val="00AC22E6"/>
    <w:rsid w:val="00C92F81"/>
    <w:rsid w:val="00CF6A53"/>
    <w:rsid w:val="00D07131"/>
    <w:rsid w:val="00E058D6"/>
    <w:rsid w:val="00E60F4D"/>
    <w:rsid w:val="00EE3B74"/>
    <w:rsid w:val="00FB6E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6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769B"/>
    <w:pPr>
      <w:autoSpaceDE w:val="0"/>
      <w:autoSpaceDN w:val="0"/>
      <w:adjustRightInd w:val="0"/>
      <w:spacing w:after="0" w:line="240" w:lineRule="auto"/>
    </w:pPr>
    <w:rPr>
      <w:rFonts w:ascii="Century Gothic" w:eastAsia="Calibri" w:hAnsi="Century Gothic" w:cs="Century Gothic"/>
      <w:color w:val="000000"/>
      <w:sz w:val="24"/>
      <w:szCs w:val="24"/>
      <w:lang w:eastAsia="en-AU"/>
    </w:rPr>
  </w:style>
  <w:style w:type="paragraph" w:styleId="ListParagraph">
    <w:name w:val="List Paragraph"/>
    <w:basedOn w:val="Normal"/>
    <w:uiPriority w:val="34"/>
    <w:qFormat/>
    <w:rsid w:val="00EE3B74"/>
    <w:pPr>
      <w:ind w:left="720"/>
      <w:contextualSpacing/>
    </w:pPr>
  </w:style>
  <w:style w:type="paragraph" w:styleId="BalloonText">
    <w:name w:val="Balloon Text"/>
    <w:basedOn w:val="Normal"/>
    <w:link w:val="BalloonTextChar"/>
    <w:uiPriority w:val="99"/>
    <w:semiHidden/>
    <w:unhideWhenUsed/>
    <w:rsid w:val="00901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1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6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769B"/>
    <w:pPr>
      <w:autoSpaceDE w:val="0"/>
      <w:autoSpaceDN w:val="0"/>
      <w:adjustRightInd w:val="0"/>
      <w:spacing w:after="0" w:line="240" w:lineRule="auto"/>
    </w:pPr>
    <w:rPr>
      <w:rFonts w:ascii="Century Gothic" w:eastAsia="Calibri" w:hAnsi="Century Gothic" w:cs="Century Gothic"/>
      <w:color w:val="000000"/>
      <w:sz w:val="24"/>
      <w:szCs w:val="24"/>
      <w:lang w:eastAsia="en-AU"/>
    </w:rPr>
  </w:style>
  <w:style w:type="paragraph" w:styleId="ListParagraph">
    <w:name w:val="List Paragraph"/>
    <w:basedOn w:val="Normal"/>
    <w:uiPriority w:val="34"/>
    <w:qFormat/>
    <w:rsid w:val="00EE3B74"/>
    <w:pPr>
      <w:ind w:left="720"/>
      <w:contextualSpacing/>
    </w:pPr>
  </w:style>
  <w:style w:type="paragraph" w:styleId="BalloonText">
    <w:name w:val="Balloon Text"/>
    <w:basedOn w:val="Normal"/>
    <w:link w:val="BalloonTextChar"/>
    <w:uiPriority w:val="99"/>
    <w:semiHidden/>
    <w:unhideWhenUsed/>
    <w:rsid w:val="00901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1F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Stormer, Joanne</dc:creator>
  <cp:lastModifiedBy>Stormer, Joanne</cp:lastModifiedBy>
  <cp:revision>12</cp:revision>
  <cp:lastPrinted>2016-02-23T02:18:00Z</cp:lastPrinted>
  <dcterms:created xsi:type="dcterms:W3CDTF">2016-02-08T20:44:00Z</dcterms:created>
  <dcterms:modified xsi:type="dcterms:W3CDTF">2016-02-23T02:18:00Z</dcterms:modified>
</cp:coreProperties>
</file>